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99" w:rsidRPr="00C84478" w:rsidRDefault="000C3199" w:rsidP="000C3199">
      <w:pPr>
        <w:widowControl w:val="0"/>
        <w:autoSpaceDE w:val="0"/>
        <w:autoSpaceDN w:val="0"/>
        <w:spacing w:before="2" w:after="1"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jc w:val="center"/>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2804DF"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r w:rsidRPr="00C84478">
        <w:rPr>
          <w:rFonts w:ascii="Times New Roman" w:hAnsi="Times New Roman" w:cs="Times New Roman"/>
          <w:noProof/>
          <w:sz w:val="24"/>
          <w:szCs w:val="24"/>
          <w:lang w:eastAsia="tr-TR"/>
        </w:rPr>
        <mc:AlternateContent>
          <mc:Choice Requires="wps">
            <w:drawing>
              <wp:anchor distT="0" distB="0" distL="114300" distR="114300" simplePos="0" relativeHeight="251662336" behindDoc="0" locked="0" layoutInCell="1" allowOverlap="1" wp14:anchorId="64078060" wp14:editId="0ED4D452">
                <wp:simplePos x="0" y="0"/>
                <wp:positionH relativeFrom="column">
                  <wp:posOffset>2048510</wp:posOffset>
                </wp:positionH>
                <wp:positionV relativeFrom="paragraph">
                  <wp:posOffset>70594</wp:posOffset>
                </wp:positionV>
                <wp:extent cx="1734185" cy="1607820"/>
                <wp:effectExtent l="0" t="0" r="18415" b="11430"/>
                <wp:wrapNone/>
                <wp:docPr id="9" name="Oval 8"/>
                <wp:cNvGraphicFramePr/>
                <a:graphic xmlns:a="http://schemas.openxmlformats.org/drawingml/2006/main">
                  <a:graphicData uri="http://schemas.microsoft.com/office/word/2010/wordprocessingShape">
                    <wps:wsp>
                      <wps:cNvSpPr/>
                      <wps:spPr>
                        <a:xfrm>
                          <a:off x="0" y="0"/>
                          <a:ext cx="1734185" cy="1607820"/>
                        </a:xfrm>
                        <a:prstGeom prst="ellipse">
                          <a:avLst/>
                        </a:prstGeom>
                        <a:solidFill>
                          <a:sysClr val="window" lastClr="FFFFFF"/>
                        </a:solidFill>
                        <a:ln w="12700" cap="flat" cmpd="sng" algn="ctr">
                          <a:solidFill>
                            <a:srgbClr val="FF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oval w14:anchorId="3E0F5194" id="Oval 8" o:spid="_x0000_s1026" style="position:absolute;margin-left:161.3pt;margin-top:5.55pt;width:136.55pt;height:126.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" fillcolor="window" strokecolor="red" strokeweight="1pt">
                <v:stroke joinstyle="miter"/>
              </v:oval>
            </w:pict>
          </mc:Fallback>
        </mc:AlternateContent>
      </w: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2804DF"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r w:rsidRPr="00C84478">
        <w:rPr>
          <w:rFonts w:ascii="Times New Roman" w:hAnsi="Times New Roman" w:cs="Times New Roman"/>
          <w:noProof/>
          <w:sz w:val="24"/>
          <w:szCs w:val="24"/>
          <w:lang w:eastAsia="tr-TR"/>
        </w:rPr>
        <mc:AlternateContent>
          <mc:Choice Requires="wps">
            <w:drawing>
              <wp:anchor distT="0" distB="0" distL="114300" distR="114300" simplePos="0" relativeHeight="251663360" behindDoc="0" locked="0" layoutInCell="1" allowOverlap="1" wp14:anchorId="15E2016B" wp14:editId="1A5D1F1E">
                <wp:simplePos x="0" y="0"/>
                <wp:positionH relativeFrom="column">
                  <wp:posOffset>2436495</wp:posOffset>
                </wp:positionH>
                <wp:positionV relativeFrom="paragraph">
                  <wp:posOffset>125204</wp:posOffset>
                </wp:positionV>
                <wp:extent cx="956945" cy="338455"/>
                <wp:effectExtent l="0" t="0" r="0" b="0"/>
                <wp:wrapNone/>
                <wp:docPr id="10" name="Metin kutusu 7"/>
                <wp:cNvGraphicFramePr/>
                <a:graphic xmlns:a="http://schemas.openxmlformats.org/drawingml/2006/main">
                  <a:graphicData uri="http://schemas.microsoft.com/office/word/2010/wordprocessingShape">
                    <wps:wsp>
                      <wps:cNvSpPr txBox="1"/>
                      <wps:spPr>
                        <a:xfrm>
                          <a:off x="0" y="0"/>
                          <a:ext cx="956945" cy="338455"/>
                        </a:xfrm>
                        <a:prstGeom prst="rect">
                          <a:avLst/>
                        </a:prstGeom>
                        <a:noFill/>
                      </wps:spPr>
                      <wps:txbx>
                        <w:txbxContent>
                          <w:p w:rsidR="002804DF" w:rsidRDefault="002804DF" w:rsidP="002804DF">
                            <w:pPr>
                              <w:pStyle w:val="NormalWeb"/>
                              <w:spacing w:before="0" w:beforeAutospacing="0" w:after="0" w:afterAutospacing="0"/>
                              <w:jc w:val="center"/>
                            </w:pPr>
                            <w:r>
                              <w:rPr>
                                <w:rFonts w:ascii="Bookman Old Style" w:eastAsia="+mn-ea" w:hAnsi="Bookman Old Style" w:cs="+mn-cs"/>
                                <w:b/>
                                <w:bCs/>
                                <w:color w:val="FF0000"/>
                                <w:kern w:val="24"/>
                                <w:sz w:val="32"/>
                                <w:szCs w:val="32"/>
                              </w:rPr>
                              <w:t>LOGO</w:t>
                            </w:r>
                          </w:p>
                        </w:txbxContent>
                      </wps:txbx>
                      <wps:bodyPr wrap="square" rtlCol="0">
                        <a:spAutoFit/>
                      </wps:bodyPr>
                    </wps:wsp>
                  </a:graphicData>
                </a:graphic>
              </wp:anchor>
            </w:drawing>
          </mc:Choice>
          <mc:Fallback>
            <w:pict>
              <v:shapetype id="_x0000_t202" coordsize="21600,21600" o:spt="202" path="m,l,21600r21600,l21600,xe">
                <v:stroke joinstyle="miter"/>
                <v:path gradientshapeok="t" o:connecttype="rect"/>
              </v:shapetype>
              <v:shape id="Metin kutusu 7" o:spid="_x0000_s1026" type="#_x0000_t202" style="position:absolute;margin-left:191.85pt;margin-top:9.85pt;width:75.35pt;height:26.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" filled="f" stroked="f">
                <v:textbox style="mso-fit-shape-to-text:t">
                  <w:txbxContent>
                    <w:p w:rsidR="002804DF" w:rsidRDefault="002804DF" w:rsidP="002804DF">
                      <w:pPr>
                        <w:pStyle w:val="NormalWeb"/>
                        <w:spacing w:before="0" w:beforeAutospacing="0" w:after="0" w:afterAutospacing="0"/>
                        <w:jc w:val="center"/>
                      </w:pPr>
                      <w:r>
                        <w:rPr>
                          <w:rFonts w:ascii="Bookman Old Style" w:eastAsia="+mn-ea" w:hAnsi="Bookman Old Style" w:cs="+mn-cs"/>
                          <w:b/>
                          <w:bCs/>
                          <w:color w:val="FF0000"/>
                          <w:kern w:val="24"/>
                          <w:sz w:val="32"/>
                          <w:szCs w:val="32"/>
                        </w:rPr>
                        <w:t>LOGO</w:t>
                      </w:r>
                    </w:p>
                  </w:txbxContent>
                </v:textbox>
              </v:shape>
            </w:pict>
          </mc:Fallback>
        </mc:AlternateContent>
      </w: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before="10" w:after="0" w:line="240" w:lineRule="auto"/>
        <w:rPr>
          <w:rFonts w:ascii="Times New Roman" w:eastAsia="Times New Roman" w:hAnsi="Times New Roman" w:cs="Times New Roman"/>
          <w:sz w:val="24"/>
          <w:szCs w:val="24"/>
          <w:lang w:eastAsia="tr-TR" w:bidi="tr-TR"/>
        </w:rPr>
      </w:pPr>
    </w:p>
    <w:p w:rsidR="001958CE" w:rsidRPr="00C84478" w:rsidRDefault="001958CE"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1958CE" w:rsidRPr="00C84478" w:rsidRDefault="001958CE"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1958CE" w:rsidRPr="00C84478" w:rsidRDefault="001958CE"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1958CE" w:rsidRPr="00C84478" w:rsidRDefault="001958CE"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88" w:after="0" w:line="240" w:lineRule="auto"/>
        <w:ind w:right="354"/>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T.C.</w:t>
      </w:r>
    </w:p>
    <w:p w:rsidR="000C3199" w:rsidRPr="00C84478" w:rsidRDefault="000C3199" w:rsidP="000C3199">
      <w:pPr>
        <w:widowControl w:val="0"/>
        <w:autoSpaceDE w:val="0"/>
        <w:autoSpaceDN w:val="0"/>
        <w:spacing w:before="1" w:after="0" w:line="240" w:lineRule="auto"/>
        <w:ind w:right="354"/>
        <w:jc w:val="center"/>
        <w:rPr>
          <w:rFonts w:ascii="Times New Roman" w:eastAsia="Times New Roman" w:hAnsi="Times New Roman" w:cs="Times New Roman"/>
          <w:b/>
          <w:sz w:val="24"/>
          <w:szCs w:val="24"/>
          <w:lang w:eastAsia="tr-TR" w:bidi="tr-TR"/>
        </w:rPr>
      </w:pPr>
      <w:proofErr w:type="gramStart"/>
      <w:r w:rsidRPr="00C84478">
        <w:rPr>
          <w:rFonts w:ascii="Times New Roman" w:eastAsia="Times New Roman" w:hAnsi="Times New Roman" w:cs="Times New Roman"/>
          <w:b/>
          <w:sz w:val="24"/>
          <w:szCs w:val="24"/>
          <w:lang w:eastAsia="tr-TR" w:bidi="tr-TR"/>
        </w:rPr>
        <w:t>...............</w:t>
      </w:r>
      <w:proofErr w:type="gramEnd"/>
      <w:r w:rsidRPr="00C84478">
        <w:rPr>
          <w:rFonts w:ascii="Times New Roman" w:eastAsia="Times New Roman" w:hAnsi="Times New Roman" w:cs="Times New Roman"/>
          <w:b/>
          <w:sz w:val="24"/>
          <w:szCs w:val="24"/>
          <w:lang w:eastAsia="tr-TR" w:bidi="tr-TR"/>
        </w:rPr>
        <w:t xml:space="preserve"> VALİLİĞİ</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roofErr w:type="gramStart"/>
      <w:r w:rsidRPr="00C84478">
        <w:rPr>
          <w:rFonts w:ascii="Times New Roman" w:eastAsia="Times New Roman" w:hAnsi="Times New Roman" w:cs="Times New Roman"/>
          <w:b/>
          <w:sz w:val="24"/>
          <w:szCs w:val="24"/>
          <w:lang w:eastAsia="tr-TR" w:bidi="tr-TR"/>
        </w:rPr>
        <w:t>……..</w:t>
      </w:r>
      <w:proofErr w:type="gramEnd"/>
      <w:r w:rsidRPr="00C84478">
        <w:rPr>
          <w:rFonts w:ascii="Times New Roman" w:eastAsia="Times New Roman" w:hAnsi="Times New Roman" w:cs="Times New Roman"/>
          <w:b/>
          <w:sz w:val="24"/>
          <w:szCs w:val="24"/>
          <w:lang w:eastAsia="tr-TR" w:bidi="tr-TR"/>
        </w:rPr>
        <w:t xml:space="preserve"> </w:t>
      </w:r>
      <w:proofErr w:type="gramStart"/>
      <w:r w:rsidRPr="00C84478">
        <w:rPr>
          <w:rFonts w:ascii="Times New Roman" w:eastAsia="Times New Roman" w:hAnsi="Times New Roman" w:cs="Times New Roman"/>
          <w:b/>
          <w:sz w:val="24"/>
          <w:szCs w:val="24"/>
          <w:lang w:eastAsia="tr-TR" w:bidi="tr-TR"/>
        </w:rPr>
        <w:t>……</w:t>
      </w:r>
      <w:proofErr w:type="gramEnd"/>
      <w:r w:rsidRPr="00C84478">
        <w:rPr>
          <w:rFonts w:ascii="Times New Roman" w:eastAsia="Times New Roman" w:hAnsi="Times New Roman" w:cs="Times New Roman"/>
          <w:b/>
          <w:sz w:val="24"/>
          <w:szCs w:val="24"/>
          <w:lang w:eastAsia="tr-TR" w:bidi="tr-TR"/>
        </w:rPr>
        <w:t xml:space="preserve"> MÜDÜRLÜĞÜ</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ENERJİ YÖNETİM BİRİMİ YÖNERGESİ</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2804DF" w:rsidRPr="00C84478" w:rsidRDefault="002804DF"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2021</w:t>
      </w:r>
    </w:p>
    <w:p w:rsidR="00C84478" w:rsidRDefault="00C84478"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C84478" w:rsidRDefault="00C84478"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C84478" w:rsidRDefault="00C84478"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C84478" w:rsidRPr="00C84478" w:rsidRDefault="00C84478"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lastRenderedPageBreak/>
        <w:t>T.C</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roofErr w:type="gramStart"/>
      <w:r w:rsidRPr="00C84478">
        <w:rPr>
          <w:rFonts w:ascii="Times New Roman" w:eastAsia="Times New Roman" w:hAnsi="Times New Roman" w:cs="Times New Roman"/>
          <w:b/>
          <w:sz w:val="24"/>
          <w:szCs w:val="24"/>
          <w:lang w:eastAsia="tr-TR" w:bidi="tr-TR"/>
        </w:rPr>
        <w:t>…………………</w:t>
      </w:r>
      <w:proofErr w:type="gramEnd"/>
      <w:r w:rsidRPr="00C84478">
        <w:rPr>
          <w:rFonts w:ascii="Times New Roman" w:eastAsia="Times New Roman" w:hAnsi="Times New Roman" w:cs="Times New Roman"/>
          <w:b/>
          <w:sz w:val="24"/>
          <w:szCs w:val="24"/>
          <w:lang w:eastAsia="tr-TR" w:bidi="tr-TR"/>
        </w:rPr>
        <w:t xml:space="preserve"> VALİLİĞİ</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roofErr w:type="gramStart"/>
      <w:r w:rsidRPr="00C84478">
        <w:rPr>
          <w:rFonts w:ascii="Times New Roman" w:eastAsia="Times New Roman" w:hAnsi="Times New Roman" w:cs="Times New Roman"/>
          <w:b/>
          <w:sz w:val="24"/>
          <w:szCs w:val="24"/>
          <w:lang w:eastAsia="tr-TR" w:bidi="tr-TR"/>
        </w:rPr>
        <w:t>………………………………..</w:t>
      </w:r>
      <w:proofErr w:type="gramEnd"/>
      <w:r w:rsidRPr="00C84478">
        <w:rPr>
          <w:rFonts w:ascii="Times New Roman" w:eastAsia="Times New Roman" w:hAnsi="Times New Roman" w:cs="Times New Roman"/>
          <w:b/>
          <w:sz w:val="24"/>
          <w:szCs w:val="24"/>
          <w:lang w:eastAsia="tr-TR" w:bidi="tr-TR"/>
        </w:rPr>
        <w:t xml:space="preserve"> MÜDÜRLÜĞÜ</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ENERJİ YÖNETİM BİRİMİ YÖNERGESİ</w:t>
      </w:r>
    </w:p>
    <w:p w:rsidR="000C3199" w:rsidRPr="00C84478" w:rsidRDefault="000C3199" w:rsidP="000C3199">
      <w:pPr>
        <w:widowControl w:val="0"/>
        <w:autoSpaceDE w:val="0"/>
        <w:autoSpaceDN w:val="0"/>
        <w:spacing w:before="13" w:after="0" w:line="235" w:lineRule="auto"/>
        <w:ind w:right="354"/>
        <w:jc w:val="center"/>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after="0" w:line="240" w:lineRule="auto"/>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BİRİNCİ BÖLÜM</w:t>
      </w:r>
    </w:p>
    <w:p w:rsidR="000C3199" w:rsidRPr="00C84478" w:rsidRDefault="000C3199" w:rsidP="000C3199">
      <w:pPr>
        <w:widowControl w:val="0"/>
        <w:autoSpaceDE w:val="0"/>
        <w:autoSpaceDN w:val="0"/>
        <w:spacing w:after="0" w:line="240" w:lineRule="auto"/>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Amaç, Kapsam, Dayanak, Tanımlar ve İlkeler</w:t>
      </w:r>
    </w:p>
    <w:p w:rsidR="000C3199" w:rsidRPr="00C84478" w:rsidRDefault="000C3199" w:rsidP="000C3199">
      <w:pPr>
        <w:widowControl w:val="0"/>
        <w:autoSpaceDE w:val="0"/>
        <w:autoSpaceDN w:val="0"/>
        <w:spacing w:before="9" w:after="0" w:line="240" w:lineRule="auto"/>
        <w:rPr>
          <w:rFonts w:ascii="Times New Roman" w:eastAsia="Times New Roman" w:hAnsi="Times New Roman" w:cs="Times New Roman"/>
          <w:b/>
          <w:sz w:val="24"/>
          <w:szCs w:val="24"/>
          <w:lang w:eastAsia="tr-TR" w:bidi="tr-TR"/>
        </w:rPr>
      </w:pPr>
    </w:p>
    <w:p w:rsidR="000C3199" w:rsidRPr="00C84478" w:rsidRDefault="000C3199" w:rsidP="000C3199">
      <w:pPr>
        <w:widowControl w:val="0"/>
        <w:autoSpaceDE w:val="0"/>
        <w:autoSpaceDN w:val="0"/>
        <w:spacing w:after="0" w:line="251" w:lineRule="exact"/>
        <w:ind w:left="341" w:firstLine="379"/>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Amaç</w:t>
      </w:r>
    </w:p>
    <w:p w:rsidR="000C3199" w:rsidRPr="00C84478" w:rsidRDefault="000C3199" w:rsidP="000C3199">
      <w:pPr>
        <w:widowControl w:val="0"/>
        <w:autoSpaceDE w:val="0"/>
        <w:autoSpaceDN w:val="0"/>
        <w:spacing w:before="1" w:after="0" w:line="237" w:lineRule="auto"/>
        <w:ind w:right="12" w:firstLine="709"/>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MADDE 1</w:t>
      </w:r>
      <w:r w:rsidRPr="00C84478">
        <w:rPr>
          <w:rFonts w:ascii="Times New Roman" w:eastAsia="Times New Roman" w:hAnsi="Times New Roman" w:cs="Times New Roman"/>
          <w:sz w:val="24"/>
          <w:szCs w:val="24"/>
          <w:lang w:eastAsia="tr-TR" w:bidi="tr-TR"/>
        </w:rPr>
        <w:t xml:space="preserve">- Bu yönergenin amacı; enerji yönetimi uygulamalarının düzenlenmesi, enerjinin etkin ve verimli 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sidRPr="00C84478">
        <w:rPr>
          <w:rFonts w:ascii="Times New Roman" w:eastAsia="Times New Roman" w:hAnsi="Times New Roman" w:cs="Times New Roman"/>
          <w:b/>
          <w:sz w:val="24"/>
          <w:szCs w:val="24"/>
          <w:lang w:eastAsia="tr-TR" w:bidi="tr-TR"/>
        </w:rPr>
        <w:t>Kurum Enerji Yönetim Biriminin</w:t>
      </w:r>
      <w:r w:rsidRPr="00C84478">
        <w:rPr>
          <w:rFonts w:ascii="Times New Roman" w:eastAsia="Times New Roman" w:hAnsi="Times New Roman" w:cs="Times New Roman"/>
          <w:sz w:val="24"/>
          <w:szCs w:val="24"/>
          <w:lang w:eastAsia="tr-TR" w:bidi="tr-TR"/>
        </w:rPr>
        <w:t xml:space="preserve"> kurulmasını ve Enerji Yöneticilerinin görevlendirilmesi ile ilgili usul ve esasları düzenlemektir.</w:t>
      </w:r>
      <w:proofErr w:type="gramEnd"/>
    </w:p>
    <w:p w:rsidR="000C3199" w:rsidRPr="00C84478" w:rsidRDefault="000C3199" w:rsidP="000C3199">
      <w:pPr>
        <w:widowControl w:val="0"/>
        <w:autoSpaceDE w:val="0"/>
        <w:autoSpaceDN w:val="0"/>
        <w:spacing w:before="4"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before="1" w:after="0" w:line="251" w:lineRule="exact"/>
        <w:ind w:left="341" w:firstLine="379"/>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Kapsam</w:t>
      </w:r>
    </w:p>
    <w:p w:rsidR="000C3199" w:rsidRPr="00C84478" w:rsidRDefault="000C3199" w:rsidP="000C3199">
      <w:pPr>
        <w:widowControl w:val="0"/>
        <w:autoSpaceDE w:val="0"/>
        <w:autoSpaceDN w:val="0"/>
        <w:spacing w:after="0" w:line="237" w:lineRule="auto"/>
        <w:ind w:right="12" w:firstLine="720"/>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MADDE 2</w:t>
      </w:r>
      <w:r w:rsidRPr="00C84478">
        <w:rPr>
          <w:rFonts w:ascii="Times New Roman" w:eastAsia="Times New Roman" w:hAnsi="Times New Roman" w:cs="Times New Roman"/>
          <w:sz w:val="24"/>
          <w:szCs w:val="24"/>
          <w:lang w:eastAsia="tr-TR" w:bidi="tr-TR"/>
        </w:rPr>
        <w:t xml:space="preserve">- Bu yönerge; 18.04.2007 tarihli ve 5627 sayılı Enerji Verimliliği Kanunu ve 27.10.2011 tarihli ve 28097 sayılı Resmî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 Enerji Kaynaklarının ve Enerjinin Kullanımında Verimliliğin Artırılmasına Dair Yönetmelik ve 05.12.2008 tarih ve 27075 sayılı Resmî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w:t>
      </w:r>
      <w:r w:rsidR="002804DF"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sz w:val="24"/>
          <w:szCs w:val="24"/>
          <w:lang w:eastAsia="tr-TR" w:bidi="tr-TR"/>
        </w:rPr>
        <w:t>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kapsar.</w:t>
      </w:r>
      <w:proofErr w:type="gramEnd"/>
    </w:p>
    <w:p w:rsidR="000C3199" w:rsidRPr="00C84478" w:rsidRDefault="000C3199" w:rsidP="000C3199">
      <w:pPr>
        <w:widowControl w:val="0"/>
        <w:autoSpaceDE w:val="0"/>
        <w:autoSpaceDN w:val="0"/>
        <w:spacing w:before="6"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9" w:lineRule="exact"/>
        <w:ind w:left="341" w:firstLine="379"/>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Dayanak</w:t>
      </w:r>
    </w:p>
    <w:p w:rsidR="000C3199" w:rsidRPr="00C84478" w:rsidRDefault="000C3199" w:rsidP="000C3199">
      <w:pPr>
        <w:widowControl w:val="0"/>
        <w:autoSpaceDE w:val="0"/>
        <w:autoSpaceDN w:val="0"/>
        <w:spacing w:after="0" w:line="237" w:lineRule="auto"/>
        <w:ind w:right="12" w:firstLine="720"/>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MADDE 3</w:t>
      </w:r>
      <w:r w:rsidRPr="00C84478">
        <w:rPr>
          <w:rFonts w:ascii="Times New Roman" w:eastAsia="Times New Roman" w:hAnsi="Times New Roman" w:cs="Times New Roman"/>
          <w:sz w:val="24"/>
          <w:szCs w:val="24"/>
          <w:lang w:eastAsia="tr-TR" w:bidi="tr-TR"/>
        </w:rPr>
        <w:t xml:space="preserve">- Bu yönerge; 5442 sayılı İl İdaresi Kanunu, 5627 sayılı Enerji Verimliliği Kanunu’nun 7’nci maddesi birinci fıkrası (a) bendinin 2 numaralı alt bendi, 27.10.2011 tarih ve 28097 sayılı Resmî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 Enerji Kaynaklarının ve Enerjinin Kullanımında Verimliliğin Artırılmasına Dair Yönetmeliğinin 9’uncu maddesinin ikinci fıkrasına, 05.12.2008 tarihli ve 27075 sayılı Resmî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 Binalarda Enerji Performansı Yönetmeliğinin 6’ncı maddesi, İçişleri Bakanlığının 2008/55 sayılı genelgesi, Cumhurbaşkanlığının Kamu Binalarında Enerji Tasarrufu Konulu 2019/18 sayılı genelgesi, Kurum Binalarında Tasarruf Hedefi ve Uygulama Rehberi, 2012- 2023 Enerji Verimliliği Strateji Belgesi ve 2017-2023 Ulusal Enerji Verimliliği Eylem Planına dayanılarak hazırlanmıştır.</w:t>
      </w:r>
      <w:proofErr w:type="gramEnd"/>
    </w:p>
    <w:p w:rsidR="000C3199" w:rsidRPr="00C84478" w:rsidRDefault="000C3199" w:rsidP="000C3199">
      <w:pPr>
        <w:widowControl w:val="0"/>
        <w:autoSpaceDE w:val="0"/>
        <w:autoSpaceDN w:val="0"/>
        <w:spacing w:before="3"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51" w:lineRule="exact"/>
        <w:ind w:left="341" w:firstLine="379"/>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Tanımlar ve Kısaltmalar</w:t>
      </w:r>
    </w:p>
    <w:p w:rsidR="000C3199" w:rsidRPr="00C84478" w:rsidRDefault="000C3199" w:rsidP="000C3199">
      <w:pPr>
        <w:widowControl w:val="0"/>
        <w:autoSpaceDE w:val="0"/>
        <w:autoSpaceDN w:val="0"/>
        <w:spacing w:after="0" w:line="251" w:lineRule="exact"/>
        <w:ind w:left="341" w:firstLine="359"/>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4</w:t>
      </w:r>
      <w:r w:rsidRPr="00C84478">
        <w:rPr>
          <w:rFonts w:ascii="Times New Roman" w:eastAsia="Times New Roman" w:hAnsi="Times New Roman" w:cs="Times New Roman"/>
          <w:sz w:val="24"/>
          <w:szCs w:val="24"/>
          <w:lang w:eastAsia="tr-TR" w:bidi="tr-TR"/>
        </w:rPr>
        <w:t>- (1) Bu yönergede geçen;</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Bakanlık</w:t>
      </w:r>
      <w:r w:rsidR="00C84478">
        <w:rPr>
          <w:rFonts w:ascii="Times New Roman" w:eastAsia="Times New Roman" w:hAnsi="Times New Roman" w:cs="Times New Roman"/>
          <w:b/>
          <w:sz w:val="24"/>
          <w:szCs w:val="24"/>
          <w:lang w:eastAsia="tr-TR" w:bidi="tr-TR"/>
        </w:rPr>
        <w:t xml:space="preserve">: </w:t>
      </w:r>
      <w:proofErr w:type="gramStart"/>
      <w:r w:rsidR="00C84478" w:rsidRPr="00C84478">
        <w:rPr>
          <w:rFonts w:ascii="Times New Roman" w:eastAsia="Times New Roman" w:hAnsi="Times New Roman" w:cs="Times New Roman"/>
          <w:sz w:val="24"/>
          <w:szCs w:val="24"/>
          <w:lang w:eastAsia="tr-TR" w:bidi="tr-TR"/>
        </w:rPr>
        <w:t>………….</w:t>
      </w:r>
      <w:proofErr w:type="gramEnd"/>
      <w:r w:rsidRPr="00C84478">
        <w:rPr>
          <w:rFonts w:ascii="Times New Roman" w:eastAsia="Times New Roman" w:hAnsi="Times New Roman" w:cs="Times New Roman"/>
          <w:sz w:val="24"/>
          <w:szCs w:val="24"/>
          <w:lang w:eastAsia="tr-TR" w:bidi="tr-TR"/>
        </w:rPr>
        <w:t xml:space="preserve"> ( Her kurum bağlı olduğu bakanlığı yazacaktır.)</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ETKB: </w:t>
      </w:r>
      <w:r w:rsidRPr="00C84478">
        <w:rPr>
          <w:rFonts w:ascii="Times New Roman" w:eastAsia="Times New Roman" w:hAnsi="Times New Roman" w:cs="Times New Roman"/>
          <w:sz w:val="24"/>
          <w:szCs w:val="24"/>
          <w:lang w:eastAsia="tr-TR" w:bidi="tr-TR"/>
        </w:rPr>
        <w:t>Enerji ve Tabii Kaynaklar Bakanlığını,</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Bina: </w:t>
      </w:r>
      <w:r w:rsidRPr="00C84478">
        <w:rPr>
          <w:rFonts w:ascii="Times New Roman" w:eastAsia="Times New Roman" w:hAnsi="Times New Roman" w:cs="Times New Roman"/>
          <w:sz w:val="24"/>
          <w:szCs w:val="24"/>
          <w:lang w:eastAsia="tr-TR" w:bidi="tr-TR"/>
        </w:rPr>
        <w:t>Konut, hizmet ve ticari amaçlı kullanıma yarayan yapı veya yapı topluluğunu,</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Bina sahibi: </w:t>
      </w:r>
      <w:r w:rsidRPr="00C84478">
        <w:rPr>
          <w:rFonts w:ascii="Times New Roman" w:eastAsia="Times New Roman" w:hAnsi="Times New Roman" w:cs="Times New Roman"/>
          <w:sz w:val="24"/>
          <w:szCs w:val="24"/>
          <w:lang w:eastAsia="tr-TR" w:bidi="tr-TR"/>
        </w:rPr>
        <w:t>Bina üzerinde mülkiyet hakkına sahip olan gerçek veya tüzel kişiyi veya varsa intifa hakkı sahibini, eğer her ikisi de yoksa binaya malik gibi tasarruf edeni,</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Bina yöneticisi: </w:t>
      </w:r>
      <w:r w:rsidRPr="00C84478">
        <w:rPr>
          <w:rFonts w:ascii="Times New Roman" w:eastAsia="Times New Roman" w:hAnsi="Times New Roman" w:cs="Times New Roman"/>
          <w:sz w:val="24"/>
          <w:szCs w:val="24"/>
          <w:lang w:eastAsia="tr-TR" w:bidi="tr-TR"/>
        </w:rPr>
        <w:t>634 sayılı Kat Mülkiyeti Kanunu’na göre atanmış olan ve bina yönetimini sağlayan kişiyi, binanın işletmesinden ve/veya yönetiminden sorumlu gerçek veya tüzel kişiyi,</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Birim: </w:t>
      </w:r>
      <w:r w:rsidRPr="00C84478">
        <w:rPr>
          <w:rFonts w:ascii="Times New Roman" w:eastAsia="Times New Roman" w:hAnsi="Times New Roman" w:cs="Times New Roman"/>
          <w:sz w:val="24"/>
          <w:szCs w:val="24"/>
          <w:lang w:eastAsia="tr-TR" w:bidi="tr-TR"/>
        </w:rPr>
        <w:t>Enerji Yönetim Birimini,</w:t>
      </w:r>
    </w:p>
    <w:p w:rsidR="000C3199" w:rsidRPr="00C84478" w:rsidRDefault="000C3199" w:rsidP="00C84478">
      <w:pPr>
        <w:widowControl w:val="0"/>
        <w:numPr>
          <w:ilvl w:val="0"/>
          <w:numId w:val="17"/>
        </w:numPr>
        <w:tabs>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Birim Amiri: </w:t>
      </w:r>
      <w:r w:rsidRPr="00C84478">
        <w:rPr>
          <w:rFonts w:ascii="Times New Roman" w:eastAsia="Times New Roman" w:hAnsi="Times New Roman" w:cs="Times New Roman"/>
          <w:sz w:val="24"/>
          <w:szCs w:val="24"/>
          <w:lang w:eastAsia="tr-TR" w:bidi="tr-TR"/>
        </w:rPr>
        <w:t>Biriminin yönetim ve organizasyonundan sorumlu birinci derece yetkili kişiyi,</w:t>
      </w:r>
    </w:p>
    <w:p w:rsidR="000C3199" w:rsidRPr="00C84478" w:rsidRDefault="000C3199" w:rsidP="00C84478">
      <w:pPr>
        <w:widowControl w:val="0"/>
        <w:numPr>
          <w:ilvl w:val="0"/>
          <w:numId w:val="17"/>
        </w:numPr>
        <w:tabs>
          <w:tab w:val="left" w:pos="1062"/>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Birim Yöneticisi: </w:t>
      </w:r>
      <w:r w:rsidRPr="00C84478">
        <w:rPr>
          <w:rFonts w:ascii="Times New Roman" w:eastAsia="Times New Roman" w:hAnsi="Times New Roman" w:cs="Times New Roman"/>
          <w:sz w:val="24"/>
          <w:szCs w:val="24"/>
          <w:lang w:eastAsia="tr-TR" w:bidi="tr-TR"/>
        </w:rPr>
        <w:t>Elektrik, su, mekanik tesisat, bina yönetim sistemleri ile ihtiyaca göre farklı amaçlar için kurulan, birim yönetimi ve organizasyonundan sorumlu enerji yöneticisi, mühendis, mimar veya teknik öğretmeni,</w:t>
      </w:r>
    </w:p>
    <w:p w:rsidR="000C3199" w:rsidRPr="00C84478" w:rsidRDefault="000C3199" w:rsidP="00E95FC1">
      <w:pPr>
        <w:widowControl w:val="0"/>
        <w:numPr>
          <w:ilvl w:val="0"/>
          <w:numId w:val="17"/>
        </w:numPr>
        <w:tabs>
          <w:tab w:val="left" w:pos="1062"/>
          <w:tab w:val="left" w:pos="9072"/>
        </w:tabs>
        <w:autoSpaceDE w:val="0"/>
        <w:autoSpaceDN w:val="0"/>
        <w:spacing w:after="0" w:line="235"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lastRenderedPageBreak/>
        <w:t xml:space="preserve">Diğer Personel: </w:t>
      </w:r>
      <w:r w:rsidRPr="00C84478">
        <w:rPr>
          <w:rFonts w:ascii="Times New Roman" w:eastAsia="Times New Roman" w:hAnsi="Times New Roman" w:cs="Times New Roman"/>
          <w:sz w:val="24"/>
          <w:szCs w:val="24"/>
          <w:lang w:eastAsia="tr-TR" w:bidi="tr-TR"/>
        </w:rPr>
        <w:t xml:space="preserve">Büro ve bölümlerde görevli memur, daktilograf ve diğer personel arasında, kendilerine verilen işleri zamanında ve kusursuz olarak yerine getirmek, işlerini usulüne uygun olarak </w:t>
      </w:r>
      <w:r w:rsidRPr="00C84478">
        <w:rPr>
          <w:rFonts w:ascii="Times New Roman" w:eastAsia="Times New Roman" w:hAnsi="Times New Roman" w:cs="Times New Roman"/>
          <w:spacing w:val="-3"/>
          <w:sz w:val="24"/>
          <w:szCs w:val="24"/>
          <w:lang w:eastAsia="tr-TR" w:bidi="tr-TR"/>
        </w:rPr>
        <w:t xml:space="preserve">yapmak, </w:t>
      </w:r>
      <w:r w:rsidRPr="00C84478">
        <w:rPr>
          <w:rFonts w:ascii="Times New Roman" w:eastAsia="Times New Roman" w:hAnsi="Times New Roman" w:cs="Times New Roman"/>
          <w:sz w:val="24"/>
          <w:szCs w:val="24"/>
          <w:lang w:eastAsia="tr-TR" w:bidi="tr-TR"/>
        </w:rPr>
        <w:t xml:space="preserve">ihtiyaç duyulan durumlarda </w:t>
      </w:r>
      <w:r w:rsidRPr="00C84478">
        <w:rPr>
          <w:rFonts w:ascii="Times New Roman" w:eastAsia="Times New Roman" w:hAnsi="Times New Roman" w:cs="Times New Roman"/>
          <w:spacing w:val="-3"/>
          <w:sz w:val="24"/>
          <w:szCs w:val="24"/>
          <w:lang w:eastAsia="tr-TR" w:bidi="tr-TR"/>
        </w:rPr>
        <w:t xml:space="preserve">diğer </w:t>
      </w:r>
      <w:r w:rsidRPr="00C84478">
        <w:rPr>
          <w:rFonts w:ascii="Times New Roman" w:eastAsia="Times New Roman" w:hAnsi="Times New Roman" w:cs="Times New Roman"/>
          <w:sz w:val="24"/>
          <w:szCs w:val="24"/>
          <w:lang w:eastAsia="tr-TR" w:bidi="tr-TR"/>
        </w:rPr>
        <w:t>büro hizmetlerinin yerine getirilmesine yardım etmek ve amirleri tarafından verilen diğer görevleri yapmakla yükümlü</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personeli,</w:t>
      </w:r>
    </w:p>
    <w:p w:rsidR="000C3199" w:rsidRPr="00C84478" w:rsidRDefault="000C3199" w:rsidP="00E95FC1">
      <w:pPr>
        <w:widowControl w:val="0"/>
        <w:numPr>
          <w:ilvl w:val="0"/>
          <w:numId w:val="17"/>
        </w:numPr>
        <w:tabs>
          <w:tab w:val="left" w:pos="1062"/>
        </w:tabs>
        <w:autoSpaceDE w:val="0"/>
        <w:autoSpaceDN w:val="0"/>
        <w:spacing w:before="3" w:after="0" w:line="240"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Enerji Kimlik Belgesi: </w:t>
      </w:r>
      <w:r w:rsidRPr="00C84478">
        <w:rPr>
          <w:rFonts w:ascii="Times New Roman" w:eastAsia="Times New Roman" w:hAnsi="Times New Roman" w:cs="Times New Roman"/>
          <w:sz w:val="24"/>
          <w:szCs w:val="24"/>
          <w:lang w:eastAsia="tr-TR" w:bidi="tr-TR"/>
        </w:rPr>
        <w:t>Asgari olarak binanın enerji ihtiyacı ve enerji tüketim sınıflandırması,  sera gazı salınımı seviyesi, yalıtım özellikleri ve ısıtma ve/veya soğutma sistemlerinin verimi ile ilgili bilgileri içeren</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belgeyi,</w:t>
      </w:r>
    </w:p>
    <w:p w:rsidR="000C3199" w:rsidRPr="00C84478" w:rsidRDefault="000C3199" w:rsidP="00E95FC1">
      <w:pPr>
        <w:widowControl w:val="0"/>
        <w:numPr>
          <w:ilvl w:val="0"/>
          <w:numId w:val="17"/>
        </w:numPr>
        <w:autoSpaceDE w:val="0"/>
        <w:autoSpaceDN w:val="0"/>
        <w:spacing w:after="0" w:line="237" w:lineRule="auto"/>
        <w:ind w:left="993" w:right="12" w:hanging="42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Enerji Verimliliği: </w:t>
      </w:r>
      <w:r w:rsidRPr="00C84478">
        <w:rPr>
          <w:rFonts w:ascii="Times New Roman" w:eastAsia="Times New Roman" w:hAnsi="Times New Roman" w:cs="Times New Roman"/>
          <w:sz w:val="24"/>
          <w:szCs w:val="24"/>
          <w:lang w:eastAsia="tr-TR" w:bidi="tr-TR"/>
        </w:rPr>
        <w:t>Binalarda yaşam standardı ve hizmet kalitesinin, endüstriyel işletmelerde ise üretim kalitesi ve miktarının düşüşüne yol açmadan birim hizmet veya ürün miktarı başına enerji tüketiminin</w:t>
      </w:r>
      <w:r w:rsidRPr="00C84478">
        <w:rPr>
          <w:rFonts w:ascii="Times New Roman" w:eastAsia="Times New Roman" w:hAnsi="Times New Roman" w:cs="Times New Roman"/>
          <w:spacing w:val="-4"/>
          <w:sz w:val="24"/>
          <w:szCs w:val="24"/>
          <w:lang w:eastAsia="tr-TR" w:bidi="tr-TR"/>
        </w:rPr>
        <w:t xml:space="preserve"> </w:t>
      </w:r>
      <w:r w:rsidRPr="00C84478">
        <w:rPr>
          <w:rFonts w:ascii="Times New Roman" w:eastAsia="Times New Roman" w:hAnsi="Times New Roman" w:cs="Times New Roman"/>
          <w:sz w:val="24"/>
          <w:szCs w:val="24"/>
          <w:lang w:eastAsia="tr-TR" w:bidi="tr-TR"/>
        </w:rPr>
        <w:t>azaltılmasını,</w:t>
      </w:r>
    </w:p>
    <w:p w:rsidR="000C3199" w:rsidRPr="00C84478" w:rsidRDefault="000C3199" w:rsidP="000C3199">
      <w:pPr>
        <w:widowControl w:val="0"/>
        <w:numPr>
          <w:ilvl w:val="0"/>
          <w:numId w:val="17"/>
        </w:numPr>
        <w:tabs>
          <w:tab w:val="left" w:pos="993"/>
        </w:tabs>
        <w:autoSpaceDE w:val="0"/>
        <w:autoSpaceDN w:val="0"/>
        <w:spacing w:before="8" w:after="0" w:line="247" w:lineRule="auto"/>
        <w:ind w:left="922" w:right="1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Enerji Verimliliği Yazılımı: </w:t>
      </w:r>
      <w:r w:rsidRPr="00C84478">
        <w:rPr>
          <w:rFonts w:ascii="Times New Roman" w:eastAsia="Times New Roman" w:hAnsi="Times New Roman" w:cs="Times New Roman"/>
          <w:sz w:val="24"/>
          <w:szCs w:val="24"/>
          <w:lang w:eastAsia="tr-TR" w:bidi="tr-TR"/>
        </w:rPr>
        <w:t>Enerji verimliliği çalışmaları yapan tüm kurum ve kuruluşların faydalanacağı, süreçlerin elektronik ortamda yürütülüp veri toplama, değerlendirme, analiz ve</w:t>
      </w:r>
      <w:r w:rsidRPr="00C84478">
        <w:rPr>
          <w:rFonts w:ascii="Times New Roman" w:eastAsia="Times New Roman" w:hAnsi="Times New Roman" w:cs="Times New Roman"/>
          <w:spacing w:val="14"/>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paylaşım işlemlerinin yapılabileceği </w:t>
      </w:r>
      <w:proofErr w:type="gramStart"/>
      <w:r w:rsidRPr="00C84478">
        <w:rPr>
          <w:rFonts w:ascii="Times New Roman" w:eastAsia="Times New Roman" w:hAnsi="Times New Roman" w:cs="Times New Roman"/>
          <w:sz w:val="24"/>
          <w:szCs w:val="24"/>
          <w:lang w:eastAsia="tr-TR" w:bidi="tr-TR"/>
        </w:rPr>
        <w:t>entegre</w:t>
      </w:r>
      <w:proofErr w:type="gramEnd"/>
      <w:r w:rsidRPr="00C84478">
        <w:rPr>
          <w:rFonts w:ascii="Times New Roman" w:eastAsia="Times New Roman" w:hAnsi="Times New Roman" w:cs="Times New Roman"/>
          <w:sz w:val="24"/>
          <w:szCs w:val="24"/>
          <w:lang w:eastAsia="tr-TR" w:bidi="tr-TR"/>
        </w:rPr>
        <w:t xml:space="preserve"> bilişim sistemidir </w:t>
      </w:r>
      <w:r w:rsidRPr="00C84478">
        <w:rPr>
          <w:rFonts w:ascii="Times New Roman" w:eastAsia="Times New Roman" w:hAnsi="Times New Roman" w:cs="Times New Roman"/>
          <w:b/>
          <w:sz w:val="24"/>
          <w:szCs w:val="24"/>
          <w:lang w:eastAsia="tr-TR" w:bidi="tr-TR"/>
        </w:rPr>
        <w:t>(EVeP16, ENVER</w:t>
      </w:r>
      <w:r w:rsidRPr="00C84478">
        <w:rPr>
          <w:rFonts w:ascii="Times New Roman" w:eastAsia="Times New Roman" w:hAnsi="Times New Roman" w:cs="Times New Roman"/>
          <w:sz w:val="24"/>
          <w:szCs w:val="24"/>
          <w:lang w:eastAsia="tr-TR" w:bidi="tr-TR"/>
        </w:rPr>
        <w:t xml:space="preserve">/Enerji Verimliliği </w:t>
      </w:r>
      <w:proofErr w:type="spellStart"/>
      <w:r w:rsidRPr="00C84478">
        <w:rPr>
          <w:rFonts w:ascii="Times New Roman" w:eastAsia="Times New Roman" w:hAnsi="Times New Roman" w:cs="Times New Roman"/>
          <w:sz w:val="24"/>
          <w:szCs w:val="24"/>
          <w:lang w:eastAsia="tr-TR" w:bidi="tr-TR"/>
        </w:rPr>
        <w:t>Portalı</w:t>
      </w:r>
      <w:proofErr w:type="spellEnd"/>
      <w:r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b/>
          <w:sz w:val="24"/>
          <w:szCs w:val="24"/>
          <w:lang w:eastAsia="tr-TR" w:bidi="tr-TR"/>
        </w:rPr>
        <w:t xml:space="preserve">KABEV </w:t>
      </w:r>
      <w:r w:rsidRPr="00C84478">
        <w:rPr>
          <w:rFonts w:ascii="Times New Roman" w:eastAsia="Times New Roman" w:hAnsi="Times New Roman" w:cs="Times New Roman"/>
          <w:sz w:val="24"/>
          <w:szCs w:val="24"/>
          <w:lang w:eastAsia="tr-TR" w:bidi="tr-TR"/>
        </w:rPr>
        <w:t>gibi.)</w:t>
      </w:r>
    </w:p>
    <w:p w:rsidR="000C3199" w:rsidRPr="00C84478" w:rsidRDefault="000C3199" w:rsidP="000C3199">
      <w:pPr>
        <w:widowControl w:val="0"/>
        <w:numPr>
          <w:ilvl w:val="0"/>
          <w:numId w:val="17"/>
        </w:numPr>
        <w:tabs>
          <w:tab w:val="left" w:pos="923"/>
        </w:tabs>
        <w:autoSpaceDE w:val="0"/>
        <w:autoSpaceDN w:val="0"/>
        <w:spacing w:before="30" w:after="0" w:line="237" w:lineRule="auto"/>
        <w:ind w:left="922" w:right="12"/>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 xml:space="preserve">Enerji Verimliliği Uygulama Planı: </w:t>
      </w:r>
      <w:r w:rsidRPr="00C84478">
        <w:rPr>
          <w:rFonts w:ascii="Times New Roman" w:eastAsia="Times New Roman" w:hAnsi="Times New Roman" w:cs="Times New Roman"/>
          <w:sz w:val="24"/>
          <w:szCs w:val="24"/>
          <w:lang w:eastAsia="tr-TR" w:bidi="tr-TR"/>
        </w:rPr>
        <w:t xml:space="preserve">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w:t>
      </w:r>
      <w:r w:rsidRPr="00C84478">
        <w:rPr>
          <w:rFonts w:ascii="Times New Roman" w:eastAsia="Times New Roman" w:hAnsi="Times New Roman" w:cs="Times New Roman"/>
          <w:spacing w:val="-3"/>
          <w:sz w:val="24"/>
          <w:szCs w:val="24"/>
          <w:lang w:eastAsia="tr-TR" w:bidi="tr-TR"/>
        </w:rPr>
        <w:t xml:space="preserve">etmek, </w:t>
      </w:r>
      <w:r w:rsidRPr="00C84478">
        <w:rPr>
          <w:rFonts w:ascii="Times New Roman" w:eastAsia="Times New Roman" w:hAnsi="Times New Roman" w:cs="Times New Roman"/>
          <w:sz w:val="24"/>
          <w:szCs w:val="24"/>
          <w:lang w:eastAsia="tr-TR" w:bidi="tr-TR"/>
        </w:rPr>
        <w:t>ayrıca süreç içinde kuruluşların yüklenecekleri sorumlulukları tanımlamak amacıyla Valilik Enerji Yönetim Birimi koordinesinde hazırlanan</w:t>
      </w:r>
      <w:r w:rsidRPr="00C84478">
        <w:rPr>
          <w:rFonts w:ascii="Times New Roman" w:eastAsia="Times New Roman" w:hAnsi="Times New Roman" w:cs="Times New Roman"/>
          <w:spacing w:val="-9"/>
          <w:sz w:val="24"/>
          <w:szCs w:val="24"/>
          <w:lang w:eastAsia="tr-TR" w:bidi="tr-TR"/>
        </w:rPr>
        <w:t xml:space="preserve"> </w:t>
      </w:r>
      <w:r w:rsidRPr="00C84478">
        <w:rPr>
          <w:rFonts w:ascii="Times New Roman" w:eastAsia="Times New Roman" w:hAnsi="Times New Roman" w:cs="Times New Roman"/>
          <w:sz w:val="24"/>
          <w:szCs w:val="24"/>
          <w:lang w:eastAsia="tr-TR" w:bidi="tr-TR"/>
        </w:rPr>
        <w:t>planı,</w:t>
      </w:r>
      <w:proofErr w:type="gramEnd"/>
    </w:p>
    <w:p w:rsidR="000C3199" w:rsidRPr="00C84478" w:rsidRDefault="000C3199" w:rsidP="000C3199">
      <w:pPr>
        <w:widowControl w:val="0"/>
        <w:numPr>
          <w:ilvl w:val="0"/>
          <w:numId w:val="17"/>
        </w:numPr>
        <w:tabs>
          <w:tab w:val="left" w:pos="923"/>
          <w:tab w:val="left" w:pos="9072"/>
        </w:tabs>
        <w:autoSpaceDE w:val="0"/>
        <w:autoSpaceDN w:val="0"/>
        <w:spacing w:before="6" w:after="0" w:line="237" w:lineRule="auto"/>
        <w:ind w:left="922" w:right="1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Enerji Yöneticisi ve Sertifikası: </w:t>
      </w:r>
      <w:r w:rsidRPr="00C84478">
        <w:rPr>
          <w:rFonts w:ascii="Times New Roman" w:eastAsia="Times New Roman" w:hAnsi="Times New Roman" w:cs="Times New Roman"/>
          <w:sz w:val="24"/>
          <w:szCs w:val="24"/>
          <w:lang w:eastAsia="tr-TR" w:bidi="tr-TR"/>
        </w:rPr>
        <w:t>Kanun kapsamına giren binalarda enerji yönetimi ile ilgili faaliyetleri yerine getirmekle sorumlu ve enerji yöneticisi sertifikasına sahip kişi ile ETKB tarafından enerji yöneticileri için düzenlenen</w:t>
      </w:r>
      <w:r w:rsidRPr="00C84478">
        <w:rPr>
          <w:rFonts w:ascii="Times New Roman" w:eastAsia="Times New Roman" w:hAnsi="Times New Roman" w:cs="Times New Roman"/>
          <w:spacing w:val="-10"/>
          <w:sz w:val="24"/>
          <w:szCs w:val="24"/>
          <w:lang w:eastAsia="tr-TR" w:bidi="tr-TR"/>
        </w:rPr>
        <w:t xml:space="preserve"> </w:t>
      </w:r>
      <w:r w:rsidRPr="00C84478">
        <w:rPr>
          <w:rFonts w:ascii="Times New Roman" w:eastAsia="Times New Roman" w:hAnsi="Times New Roman" w:cs="Times New Roman"/>
          <w:sz w:val="24"/>
          <w:szCs w:val="24"/>
          <w:lang w:eastAsia="tr-TR" w:bidi="tr-TR"/>
        </w:rPr>
        <w:t>belgeyi,</w:t>
      </w:r>
    </w:p>
    <w:p w:rsidR="000C3199" w:rsidRPr="00C84478" w:rsidRDefault="000C3199" w:rsidP="000C3199">
      <w:pPr>
        <w:widowControl w:val="0"/>
        <w:numPr>
          <w:ilvl w:val="0"/>
          <w:numId w:val="17"/>
        </w:numPr>
        <w:tabs>
          <w:tab w:val="left" w:pos="923"/>
        </w:tabs>
        <w:autoSpaceDE w:val="0"/>
        <w:autoSpaceDN w:val="0"/>
        <w:spacing w:before="7" w:after="0" w:line="237" w:lineRule="auto"/>
        <w:ind w:left="922" w:right="1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Enerji Yönetimi: </w:t>
      </w:r>
      <w:r w:rsidRPr="00C84478">
        <w:rPr>
          <w:rFonts w:ascii="Times New Roman" w:eastAsia="Times New Roman" w:hAnsi="Times New Roman" w:cs="Times New Roman"/>
          <w:sz w:val="24"/>
          <w:szCs w:val="24"/>
          <w:lang w:eastAsia="tr-TR" w:bidi="tr-TR"/>
        </w:rPr>
        <w:t>Enerji kaynaklarının ve enerjinin verimli kullanılmasını sağlamak üzere yürütülen eğitim, etüt, ölçüm, izleme, planlama ve uygulama</w:t>
      </w:r>
      <w:r w:rsidRPr="00C84478">
        <w:rPr>
          <w:rFonts w:ascii="Times New Roman" w:eastAsia="Times New Roman" w:hAnsi="Times New Roman" w:cs="Times New Roman"/>
          <w:spacing w:val="9"/>
          <w:sz w:val="24"/>
          <w:szCs w:val="24"/>
          <w:lang w:eastAsia="tr-TR" w:bidi="tr-TR"/>
        </w:rPr>
        <w:t xml:space="preserve"> </w:t>
      </w:r>
      <w:r w:rsidRPr="00C84478">
        <w:rPr>
          <w:rFonts w:ascii="Times New Roman" w:eastAsia="Times New Roman" w:hAnsi="Times New Roman" w:cs="Times New Roman"/>
          <w:sz w:val="24"/>
          <w:szCs w:val="24"/>
          <w:lang w:eastAsia="tr-TR" w:bidi="tr-TR"/>
        </w:rPr>
        <w:t>faaliyetlerini,</w:t>
      </w:r>
    </w:p>
    <w:p w:rsidR="000C3199" w:rsidRPr="00C84478" w:rsidRDefault="000C3199" w:rsidP="000C3199">
      <w:pPr>
        <w:widowControl w:val="0"/>
        <w:numPr>
          <w:ilvl w:val="0"/>
          <w:numId w:val="17"/>
        </w:numPr>
        <w:tabs>
          <w:tab w:val="left" w:pos="923"/>
        </w:tabs>
        <w:autoSpaceDE w:val="0"/>
        <w:autoSpaceDN w:val="0"/>
        <w:spacing w:before="10" w:after="0" w:line="249" w:lineRule="auto"/>
        <w:ind w:left="922" w:right="1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Enerji Yönetim Birimi: </w:t>
      </w:r>
      <w:r w:rsidRPr="00C84478">
        <w:rPr>
          <w:rFonts w:ascii="Times New Roman" w:eastAsia="Times New Roman" w:hAnsi="Times New Roman" w:cs="Times New Roman"/>
          <w:sz w:val="24"/>
          <w:szCs w:val="24"/>
          <w:lang w:eastAsia="tr-TR" w:bidi="tr-TR"/>
        </w:rPr>
        <w:t xml:space="preserve">Enerji yönetimi uygulamalarını gerçekleştirmek üzere enerji yöneticisinin sorumluluğunda; binalarda enerji kimlik belgesinin hazırlanması, bina kontrolleri, denetim faaliyetleri, enerji ihtiyacının tespiti, bina </w:t>
      </w:r>
      <w:proofErr w:type="gramStart"/>
      <w:r w:rsidRPr="00C84478">
        <w:rPr>
          <w:rFonts w:ascii="Times New Roman" w:eastAsia="Times New Roman" w:hAnsi="Times New Roman" w:cs="Times New Roman"/>
          <w:sz w:val="24"/>
          <w:szCs w:val="24"/>
          <w:lang w:eastAsia="tr-TR" w:bidi="tr-TR"/>
        </w:rPr>
        <w:t>envanterinin</w:t>
      </w:r>
      <w:proofErr w:type="gramEnd"/>
      <w:r w:rsidRPr="00C84478">
        <w:rPr>
          <w:rFonts w:ascii="Times New Roman" w:eastAsia="Times New Roman" w:hAnsi="Times New Roman" w:cs="Times New Roman"/>
          <w:sz w:val="24"/>
          <w:szCs w:val="24"/>
          <w:lang w:eastAsia="tr-TR" w:bidi="tr-TR"/>
        </w:rPr>
        <w:t xml:space="preserve"> oluşturulması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 xml:space="preserve">güncel tutulması, enerjinin uzaktan takibi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 xml:space="preserve">otomasyonu, enerji yönetimi, enerji kültürü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verimlilik bilincinin geliştirilmesi amacıyla kurum yöneticisine karşı sorumlu olacak şekilde oluşturulan</w:t>
      </w:r>
      <w:r w:rsidRPr="00C84478">
        <w:rPr>
          <w:rFonts w:ascii="Times New Roman" w:eastAsia="Times New Roman" w:hAnsi="Times New Roman" w:cs="Times New Roman"/>
          <w:spacing w:val="-15"/>
          <w:sz w:val="24"/>
          <w:szCs w:val="24"/>
          <w:lang w:eastAsia="tr-TR" w:bidi="tr-TR"/>
        </w:rPr>
        <w:t xml:space="preserve"> </w:t>
      </w:r>
      <w:r w:rsidRPr="00C84478">
        <w:rPr>
          <w:rFonts w:ascii="Times New Roman" w:eastAsia="Times New Roman" w:hAnsi="Times New Roman" w:cs="Times New Roman"/>
          <w:sz w:val="24"/>
          <w:szCs w:val="24"/>
          <w:lang w:eastAsia="tr-TR" w:bidi="tr-TR"/>
        </w:rPr>
        <w:t>yapıyı,</w:t>
      </w:r>
    </w:p>
    <w:p w:rsidR="000C3199" w:rsidRPr="00C84478" w:rsidRDefault="000C3199" w:rsidP="00DA5D22">
      <w:pPr>
        <w:pStyle w:val="ListeParagraf"/>
        <w:widowControl w:val="0"/>
        <w:numPr>
          <w:ilvl w:val="0"/>
          <w:numId w:val="22"/>
        </w:numPr>
        <w:tabs>
          <w:tab w:val="left" w:pos="923"/>
        </w:tabs>
        <w:autoSpaceDE w:val="0"/>
        <w:autoSpaceDN w:val="0"/>
        <w:spacing w:before="7" w:after="0" w:line="237" w:lineRule="auto"/>
        <w:ind w:right="12"/>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Etüt: </w:t>
      </w:r>
      <w:r w:rsidRPr="00C84478">
        <w:rPr>
          <w:rFonts w:ascii="Times New Roman" w:eastAsia="Times New Roman" w:hAnsi="Times New Roman" w:cs="Times New Roman"/>
          <w:sz w:val="24"/>
          <w:szCs w:val="24"/>
          <w:lang w:eastAsia="tr-TR" w:bidi="tr-TR"/>
        </w:rPr>
        <w:t>Enerji verimliliğinin artırılmasına yönelik imkânların ortaya çıkarılması için yapılan, bilgi toplama, ölçüm, değerlendirme ve raporlama aşamalarından oluşan; enerji tasarruf potansiyelini ve bu potansiyelin geri kazanılmasına yönelik önlemleri ölçüm, hesap ve piyasa araştırmaları ile belirleyen ve ETKB tarafından yayımlanan usul ve esaslara uygun şekilde yapılan</w:t>
      </w:r>
      <w:r w:rsidRPr="00C84478">
        <w:rPr>
          <w:rFonts w:ascii="Times New Roman" w:eastAsia="Times New Roman" w:hAnsi="Times New Roman" w:cs="Times New Roman"/>
          <w:spacing w:val="-27"/>
          <w:sz w:val="24"/>
          <w:szCs w:val="24"/>
          <w:lang w:eastAsia="tr-TR" w:bidi="tr-TR"/>
        </w:rPr>
        <w:t xml:space="preserve"> </w:t>
      </w:r>
      <w:r w:rsidRPr="00C84478">
        <w:rPr>
          <w:rFonts w:ascii="Times New Roman" w:eastAsia="Times New Roman" w:hAnsi="Times New Roman" w:cs="Times New Roman"/>
          <w:sz w:val="24"/>
          <w:szCs w:val="24"/>
          <w:lang w:eastAsia="tr-TR" w:bidi="tr-TR"/>
        </w:rPr>
        <w:t>çalışmaları,</w:t>
      </w:r>
    </w:p>
    <w:p w:rsidR="000C3199" w:rsidRPr="00C84478" w:rsidRDefault="000C3199" w:rsidP="00DA5D22">
      <w:pPr>
        <w:widowControl w:val="0"/>
        <w:numPr>
          <w:ilvl w:val="0"/>
          <w:numId w:val="22"/>
        </w:numPr>
        <w:tabs>
          <w:tab w:val="left" w:pos="923"/>
        </w:tabs>
        <w:autoSpaceDE w:val="0"/>
        <w:autoSpaceDN w:val="0"/>
        <w:spacing w:after="0" w:line="240" w:lineRule="auto"/>
        <w:ind w:left="92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Eylem Planı: </w:t>
      </w:r>
      <w:r w:rsidRPr="00C84478">
        <w:rPr>
          <w:rFonts w:ascii="Times New Roman" w:eastAsia="Times New Roman" w:hAnsi="Times New Roman" w:cs="Times New Roman"/>
          <w:sz w:val="24"/>
          <w:szCs w:val="24"/>
          <w:lang w:eastAsia="tr-TR" w:bidi="tr-TR"/>
        </w:rPr>
        <w:t>2017-2023 Ulusal Enerji Verimliliği Eylem</w:t>
      </w:r>
      <w:r w:rsidRPr="00C84478">
        <w:rPr>
          <w:rFonts w:ascii="Times New Roman" w:eastAsia="Times New Roman" w:hAnsi="Times New Roman" w:cs="Times New Roman"/>
          <w:spacing w:val="-16"/>
          <w:sz w:val="24"/>
          <w:szCs w:val="24"/>
          <w:lang w:eastAsia="tr-TR" w:bidi="tr-TR"/>
        </w:rPr>
        <w:t xml:space="preserve"> </w:t>
      </w:r>
      <w:r w:rsidRPr="00C84478">
        <w:rPr>
          <w:rFonts w:ascii="Times New Roman" w:eastAsia="Times New Roman" w:hAnsi="Times New Roman" w:cs="Times New Roman"/>
          <w:sz w:val="24"/>
          <w:szCs w:val="24"/>
          <w:lang w:eastAsia="tr-TR" w:bidi="tr-TR"/>
        </w:rPr>
        <w:t>Planını</w:t>
      </w:r>
    </w:p>
    <w:p w:rsidR="000C3199" w:rsidRPr="00C84478" w:rsidRDefault="000C3199" w:rsidP="00DA5D22">
      <w:pPr>
        <w:widowControl w:val="0"/>
        <w:numPr>
          <w:ilvl w:val="0"/>
          <w:numId w:val="22"/>
        </w:numPr>
        <w:tabs>
          <w:tab w:val="left" w:pos="923"/>
          <w:tab w:val="left" w:pos="9072"/>
        </w:tabs>
        <w:autoSpaceDE w:val="0"/>
        <w:autoSpaceDN w:val="0"/>
        <w:spacing w:before="13" w:after="0" w:line="237" w:lineRule="auto"/>
        <w:ind w:left="922" w:right="12"/>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 xml:space="preserve">Hizmet Amaçlı Bina: </w:t>
      </w:r>
      <w:r w:rsidRPr="00C84478">
        <w:rPr>
          <w:rFonts w:ascii="Times New Roman" w:eastAsia="Times New Roman" w:hAnsi="Times New Roman" w:cs="Times New Roman"/>
          <w:sz w:val="24"/>
          <w:szCs w:val="24"/>
          <w:lang w:eastAsia="tr-TR" w:bidi="tr-TR"/>
        </w:rPr>
        <w:t xml:space="preserve">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benzeri amaçlara tahsis edilmiş</w:t>
      </w:r>
      <w:r w:rsidRPr="00C84478">
        <w:rPr>
          <w:rFonts w:ascii="Times New Roman" w:eastAsia="Times New Roman" w:hAnsi="Times New Roman" w:cs="Times New Roman"/>
          <w:spacing w:val="4"/>
          <w:sz w:val="24"/>
          <w:szCs w:val="24"/>
          <w:lang w:eastAsia="tr-TR" w:bidi="tr-TR"/>
        </w:rPr>
        <w:t xml:space="preserve"> </w:t>
      </w:r>
      <w:r w:rsidRPr="00C84478">
        <w:rPr>
          <w:rFonts w:ascii="Times New Roman" w:eastAsia="Times New Roman" w:hAnsi="Times New Roman" w:cs="Times New Roman"/>
          <w:sz w:val="24"/>
          <w:szCs w:val="24"/>
          <w:lang w:eastAsia="tr-TR" w:bidi="tr-TR"/>
        </w:rPr>
        <w:t>binaları,</w:t>
      </w:r>
      <w:proofErr w:type="gramEnd"/>
    </w:p>
    <w:p w:rsidR="00C55481" w:rsidRPr="00C84478" w:rsidRDefault="000C3199" w:rsidP="00DA5D22">
      <w:pPr>
        <w:widowControl w:val="0"/>
        <w:numPr>
          <w:ilvl w:val="0"/>
          <w:numId w:val="22"/>
        </w:numPr>
        <w:tabs>
          <w:tab w:val="left" w:pos="923"/>
        </w:tabs>
        <w:autoSpaceDE w:val="0"/>
        <w:autoSpaceDN w:val="0"/>
        <w:spacing w:after="0" w:line="252" w:lineRule="exact"/>
        <w:ind w:left="92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İl Enerji Yöneticisi: </w:t>
      </w:r>
      <w:r w:rsidRPr="00C84478">
        <w:rPr>
          <w:rFonts w:ascii="Times New Roman" w:eastAsia="Times New Roman" w:hAnsi="Times New Roman" w:cs="Times New Roman"/>
          <w:sz w:val="24"/>
          <w:szCs w:val="24"/>
          <w:lang w:eastAsia="tr-TR" w:bidi="tr-TR"/>
        </w:rPr>
        <w:t>Valilik Enerji</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Yöneticisini,</w:t>
      </w:r>
    </w:p>
    <w:p w:rsidR="000C3199" w:rsidRPr="00C84478" w:rsidRDefault="000C3199" w:rsidP="00DA5D22">
      <w:pPr>
        <w:widowControl w:val="0"/>
        <w:numPr>
          <w:ilvl w:val="0"/>
          <w:numId w:val="22"/>
        </w:numPr>
        <w:tabs>
          <w:tab w:val="left" w:pos="922"/>
          <w:tab w:val="left" w:pos="923"/>
          <w:tab w:val="left" w:pos="9072"/>
        </w:tabs>
        <w:autoSpaceDE w:val="0"/>
        <w:autoSpaceDN w:val="0"/>
        <w:spacing w:before="11" w:after="0" w:line="244" w:lineRule="auto"/>
        <w:ind w:left="922" w:right="1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Kurum:</w:t>
      </w:r>
      <w:r w:rsidRPr="00C84478">
        <w:rPr>
          <w:rFonts w:ascii="Times New Roman" w:eastAsia="Times New Roman" w:hAnsi="Times New Roman" w:cs="Times New Roman"/>
          <w:b/>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İl</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genel idare</w:t>
      </w:r>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kuruluşları/birimleri</w:t>
      </w:r>
      <w:r w:rsidRPr="00C84478">
        <w:rPr>
          <w:rFonts w:ascii="Times New Roman" w:eastAsia="Times New Roman" w:hAnsi="Times New Roman" w:cs="Times New Roman"/>
          <w:spacing w:val="-4"/>
          <w:sz w:val="24"/>
          <w:szCs w:val="24"/>
          <w:lang w:eastAsia="tr-TR" w:bidi="tr-TR"/>
        </w:rPr>
        <w:t xml:space="preserve"> </w:t>
      </w:r>
      <w:r w:rsidRPr="00C84478">
        <w:rPr>
          <w:rFonts w:ascii="Times New Roman" w:eastAsia="Times New Roman" w:hAnsi="Times New Roman" w:cs="Times New Roman"/>
          <w:sz w:val="24"/>
          <w:szCs w:val="24"/>
          <w:lang w:eastAsia="tr-TR" w:bidi="tr-TR"/>
        </w:rPr>
        <w:t>olan,</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il mülki</w:t>
      </w:r>
      <w:r w:rsidRPr="00C84478">
        <w:rPr>
          <w:rFonts w:ascii="Times New Roman" w:eastAsia="Times New Roman" w:hAnsi="Times New Roman" w:cs="Times New Roman"/>
          <w:spacing w:val="-4"/>
          <w:sz w:val="24"/>
          <w:szCs w:val="24"/>
          <w:lang w:eastAsia="tr-TR" w:bidi="tr-TR"/>
        </w:rPr>
        <w:t xml:space="preserve"> </w:t>
      </w:r>
      <w:r w:rsidRPr="00C84478">
        <w:rPr>
          <w:rFonts w:ascii="Times New Roman" w:eastAsia="Times New Roman" w:hAnsi="Times New Roman" w:cs="Times New Roman"/>
          <w:sz w:val="24"/>
          <w:szCs w:val="24"/>
          <w:lang w:eastAsia="tr-TR" w:bidi="tr-TR"/>
        </w:rPr>
        <w:t>idare</w:t>
      </w:r>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bölümü</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içinde</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hizmet gören</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ve</w:t>
      </w:r>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Valiye bağlı olarak çalışan, </w:t>
      </w:r>
      <w:r w:rsidRPr="00C84478">
        <w:rPr>
          <w:rFonts w:ascii="Times New Roman" w:eastAsia="Times New Roman" w:hAnsi="Times New Roman" w:cs="Times New Roman"/>
          <w:spacing w:val="-2"/>
          <w:sz w:val="24"/>
          <w:szCs w:val="24"/>
          <w:lang w:eastAsia="tr-TR" w:bidi="tr-TR"/>
        </w:rPr>
        <w:t xml:space="preserve">merkezi </w:t>
      </w:r>
      <w:r w:rsidRPr="00C84478">
        <w:rPr>
          <w:rFonts w:ascii="Times New Roman" w:eastAsia="Times New Roman" w:hAnsi="Times New Roman" w:cs="Times New Roman"/>
          <w:sz w:val="24"/>
          <w:szCs w:val="24"/>
          <w:lang w:eastAsia="tr-TR" w:bidi="tr-TR"/>
        </w:rPr>
        <w:t>idarenin bölge, il veya dengi düzeyde teşkilatlanmış</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birimlerini,</w:t>
      </w:r>
    </w:p>
    <w:p w:rsidR="000C3199" w:rsidRPr="00C84478" w:rsidRDefault="000C3199" w:rsidP="00DA5D22">
      <w:pPr>
        <w:pStyle w:val="ListeParagraf"/>
        <w:widowControl w:val="0"/>
        <w:numPr>
          <w:ilvl w:val="0"/>
          <w:numId w:val="23"/>
        </w:numPr>
        <w:tabs>
          <w:tab w:val="left" w:pos="922"/>
          <w:tab w:val="left" w:pos="923"/>
          <w:tab w:val="left" w:pos="9072"/>
        </w:tabs>
        <w:autoSpaceDE w:val="0"/>
        <w:autoSpaceDN w:val="0"/>
        <w:spacing w:before="7" w:after="0" w:line="237" w:lineRule="auto"/>
        <w:ind w:right="12"/>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Kurum Yöneticisi: </w:t>
      </w:r>
      <w:r w:rsidRPr="00C84478">
        <w:rPr>
          <w:rFonts w:ascii="Times New Roman" w:eastAsia="Times New Roman" w:hAnsi="Times New Roman" w:cs="Times New Roman"/>
          <w:sz w:val="24"/>
          <w:szCs w:val="24"/>
          <w:lang w:eastAsia="tr-TR" w:bidi="tr-TR"/>
        </w:rPr>
        <w:t xml:space="preserve">Yerel yönetimler, üniversiteler ve bakanlıkların kuruluş mevzuatına göre illerde kurulan ve bu teşkilatın </w:t>
      </w:r>
      <w:r w:rsidRPr="00C84478">
        <w:rPr>
          <w:rFonts w:ascii="Times New Roman" w:eastAsia="Times New Roman" w:hAnsi="Times New Roman" w:cs="Times New Roman"/>
          <w:spacing w:val="-3"/>
          <w:sz w:val="24"/>
          <w:szCs w:val="24"/>
          <w:lang w:eastAsia="tr-TR" w:bidi="tr-TR"/>
        </w:rPr>
        <w:t xml:space="preserve">her </w:t>
      </w:r>
      <w:r w:rsidRPr="00C84478">
        <w:rPr>
          <w:rFonts w:ascii="Times New Roman" w:eastAsia="Times New Roman" w:hAnsi="Times New Roman" w:cs="Times New Roman"/>
          <w:sz w:val="24"/>
          <w:szCs w:val="24"/>
          <w:lang w:eastAsia="tr-TR" w:bidi="tr-TR"/>
        </w:rPr>
        <w:t>birinin başında bulunan üst kademe</w:t>
      </w:r>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yöneticisini,</w:t>
      </w:r>
    </w:p>
    <w:p w:rsidR="00C84478" w:rsidRDefault="000C3199" w:rsidP="00C84478">
      <w:pPr>
        <w:widowControl w:val="0"/>
        <w:numPr>
          <w:ilvl w:val="0"/>
          <w:numId w:val="23"/>
        </w:numPr>
        <w:autoSpaceDE w:val="0"/>
        <w:autoSpaceDN w:val="0"/>
        <w:spacing w:before="3" w:after="0" w:line="240" w:lineRule="auto"/>
        <w:ind w:left="908" w:right="12" w:hanging="341"/>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Kurum Enerji Yönetim Birimi: </w:t>
      </w:r>
      <w:r w:rsidRPr="00C84478">
        <w:rPr>
          <w:rFonts w:ascii="Times New Roman" w:eastAsia="Times New Roman" w:hAnsi="Times New Roman" w:cs="Times New Roman"/>
          <w:sz w:val="24"/>
          <w:szCs w:val="24"/>
          <w:lang w:eastAsia="tr-TR" w:bidi="tr-TR"/>
        </w:rPr>
        <w:t xml:space="preserve">Kamu kurum ve kuruluşlara ait binalarda; 5627 </w:t>
      </w:r>
      <w:r w:rsidRPr="00C84478">
        <w:rPr>
          <w:rFonts w:ascii="Times New Roman" w:eastAsia="Times New Roman" w:hAnsi="Times New Roman" w:cs="Times New Roman"/>
          <w:spacing w:val="-2"/>
          <w:sz w:val="24"/>
          <w:szCs w:val="24"/>
          <w:lang w:eastAsia="tr-TR" w:bidi="tr-TR"/>
        </w:rPr>
        <w:t xml:space="preserve">sayılı </w:t>
      </w:r>
      <w:r w:rsidRPr="00C84478">
        <w:rPr>
          <w:rFonts w:ascii="Times New Roman" w:eastAsia="Times New Roman" w:hAnsi="Times New Roman" w:cs="Times New Roman"/>
          <w:sz w:val="24"/>
          <w:szCs w:val="24"/>
          <w:lang w:eastAsia="tr-TR" w:bidi="tr-TR"/>
        </w:rPr>
        <w:t xml:space="preserve">Enerji Verimliliği Kanunu kapsamında görevleri yerine getiren, Enerji Yöneticisi, Kurum </w:t>
      </w:r>
      <w:r w:rsidRPr="00C84478">
        <w:rPr>
          <w:rFonts w:ascii="Times New Roman" w:eastAsia="Times New Roman" w:hAnsi="Times New Roman" w:cs="Times New Roman"/>
          <w:spacing w:val="-3"/>
          <w:sz w:val="24"/>
          <w:szCs w:val="24"/>
          <w:lang w:eastAsia="tr-TR" w:bidi="tr-TR"/>
        </w:rPr>
        <w:lastRenderedPageBreak/>
        <w:t xml:space="preserve">Bina </w:t>
      </w:r>
      <w:r w:rsidRPr="00C84478">
        <w:rPr>
          <w:rFonts w:ascii="Times New Roman" w:eastAsia="Times New Roman" w:hAnsi="Times New Roman" w:cs="Times New Roman"/>
          <w:sz w:val="24"/>
          <w:szCs w:val="24"/>
          <w:lang w:eastAsia="tr-TR" w:bidi="tr-TR"/>
        </w:rPr>
        <w:t>Enerji Verimliliği Sorumlusu, proje uzmanı, teknik personel, şef, tahakkuk memuru ve diğer personelden oluşan</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birimi,</w:t>
      </w:r>
    </w:p>
    <w:p w:rsidR="00C84478" w:rsidRDefault="000C3199" w:rsidP="00DA5D22">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 xml:space="preserve">Kurum Enerji Yönetim Birimi Yönergesi: </w:t>
      </w:r>
      <w:r w:rsidRPr="00C84478">
        <w:rPr>
          <w:rFonts w:ascii="Times New Roman" w:eastAsia="Times New Roman" w:hAnsi="Times New Roman" w:cs="Times New Roman"/>
          <w:sz w:val="24"/>
          <w:szCs w:val="24"/>
          <w:lang w:eastAsia="tr-TR" w:bidi="tr-TR"/>
        </w:rPr>
        <w:t>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rsidRPr="00C84478">
        <w:rPr>
          <w:rFonts w:ascii="Times New Roman" w:eastAsia="Times New Roman" w:hAnsi="Times New Roman" w:cs="Times New Roman"/>
          <w:sz w:val="24"/>
          <w:szCs w:val="24"/>
          <w:lang w:eastAsia="tr-TR" w:bidi="tr-TR"/>
        </w:rPr>
        <w:t>ndan</w:t>
      </w:r>
      <w:proofErr w:type="spellEnd"/>
      <w:r w:rsidRPr="00C84478">
        <w:rPr>
          <w:rFonts w:ascii="Times New Roman" w:eastAsia="Times New Roman" w:hAnsi="Times New Roman" w:cs="Times New Roman"/>
          <w:sz w:val="24"/>
          <w:szCs w:val="24"/>
          <w:lang w:eastAsia="tr-TR" w:bidi="tr-TR"/>
        </w:rPr>
        <w:t xml:space="preserve"> uygun görüş alınarak hazırlanan</w:t>
      </w:r>
      <w:r w:rsidRPr="00C84478">
        <w:rPr>
          <w:rFonts w:ascii="Times New Roman" w:eastAsia="Times New Roman" w:hAnsi="Times New Roman" w:cs="Times New Roman"/>
          <w:spacing w:val="-21"/>
          <w:sz w:val="24"/>
          <w:szCs w:val="24"/>
          <w:lang w:eastAsia="tr-TR" w:bidi="tr-TR"/>
        </w:rPr>
        <w:t xml:space="preserve"> </w:t>
      </w:r>
      <w:r w:rsidRPr="00C84478">
        <w:rPr>
          <w:rFonts w:ascii="Times New Roman" w:eastAsia="Times New Roman" w:hAnsi="Times New Roman" w:cs="Times New Roman"/>
          <w:sz w:val="24"/>
          <w:szCs w:val="24"/>
          <w:lang w:eastAsia="tr-TR" w:bidi="tr-TR"/>
        </w:rPr>
        <w:t>yönergeyi,</w:t>
      </w:r>
      <w:proofErr w:type="gramEnd"/>
    </w:p>
    <w:p w:rsidR="000C3199" w:rsidRPr="00C84478" w:rsidRDefault="000C3199" w:rsidP="00DA5D22">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Kurum Enerji Yöneticisi: </w:t>
      </w:r>
      <w:r w:rsidRPr="00C84478">
        <w:rPr>
          <w:rFonts w:ascii="Times New Roman" w:eastAsia="Times New Roman" w:hAnsi="Times New Roman" w:cs="Times New Roman"/>
          <w:sz w:val="24"/>
          <w:szCs w:val="24"/>
          <w:lang w:eastAsia="tr-TR" w:bidi="tr-TR"/>
        </w:rPr>
        <w:t xml:space="preserve">Enerji Yöneticisi sertifikasına sahip, 5627 sayılı Enerji Verimliliği Kanunu’na göre enerji yönetim faaliyetlerini gerçekleştiren ve yönerge kapsamındaki </w:t>
      </w:r>
      <w:r w:rsidRPr="00C84478">
        <w:rPr>
          <w:rFonts w:ascii="Times New Roman" w:eastAsia="Times New Roman" w:hAnsi="Times New Roman" w:cs="Times New Roman"/>
          <w:spacing w:val="3"/>
          <w:sz w:val="24"/>
          <w:szCs w:val="24"/>
          <w:lang w:eastAsia="tr-TR" w:bidi="tr-TR"/>
        </w:rPr>
        <w:t xml:space="preserve">tüm </w:t>
      </w:r>
      <w:r w:rsidRPr="00C84478">
        <w:rPr>
          <w:rFonts w:ascii="Times New Roman" w:eastAsia="Times New Roman" w:hAnsi="Times New Roman" w:cs="Times New Roman"/>
          <w:sz w:val="24"/>
          <w:szCs w:val="24"/>
          <w:lang w:eastAsia="tr-TR" w:bidi="tr-TR"/>
        </w:rPr>
        <w:t>çalışmaların koordinasyonunu sağlayan, kurum yöneticisine karşı sorumlu olan birim</w:t>
      </w:r>
      <w:r w:rsidRPr="00C84478">
        <w:rPr>
          <w:rFonts w:ascii="Times New Roman" w:eastAsia="Times New Roman" w:hAnsi="Times New Roman" w:cs="Times New Roman"/>
          <w:spacing w:val="-29"/>
          <w:sz w:val="24"/>
          <w:szCs w:val="24"/>
          <w:lang w:eastAsia="tr-TR" w:bidi="tr-TR"/>
        </w:rPr>
        <w:t xml:space="preserve"> </w:t>
      </w:r>
      <w:r w:rsidRPr="00C84478">
        <w:rPr>
          <w:rFonts w:ascii="Times New Roman" w:eastAsia="Times New Roman" w:hAnsi="Times New Roman" w:cs="Times New Roman"/>
          <w:sz w:val="24"/>
          <w:szCs w:val="24"/>
          <w:lang w:eastAsia="tr-TR" w:bidi="tr-TR"/>
        </w:rPr>
        <w:t>amirini,</w:t>
      </w:r>
    </w:p>
    <w:p w:rsidR="00C84478" w:rsidRPr="00841724" w:rsidRDefault="000C3199" w:rsidP="00841724">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841724">
        <w:rPr>
          <w:rFonts w:ascii="Times New Roman" w:eastAsia="Times New Roman" w:hAnsi="Times New Roman" w:cs="Times New Roman"/>
          <w:b/>
          <w:sz w:val="24"/>
          <w:szCs w:val="24"/>
          <w:lang w:eastAsia="tr-TR" w:bidi="tr-TR"/>
        </w:rPr>
        <w:t>Kurum İlçe Enerji Yönetim Birimi:</w:t>
      </w:r>
      <w:r w:rsidRPr="00841724">
        <w:rPr>
          <w:rFonts w:ascii="Times New Roman" w:eastAsia="Times New Roman" w:hAnsi="Times New Roman" w:cs="Times New Roman"/>
          <w:sz w:val="24"/>
          <w:szCs w:val="24"/>
          <w:lang w:eastAsia="tr-TR" w:bidi="tr-TR"/>
        </w:rPr>
        <w:t xml:space="preserve"> Bu yönerge hükümlerine göre ihtiyaca göre kurulacak olan, kamu binalarında 5627 sayılı Enerji Verimliliği Kanunu kapsamında görevleri yerine getiren, İlçe Enerji Yöneticisi, Kurum Bina Enerji Verimliliği Sorumlusu, proje uzmanı, teknik personel, şef, tahakkuk memuru ve diğer personelden oluşan birimi,</w:t>
      </w:r>
    </w:p>
    <w:p w:rsidR="00C84478" w:rsidRPr="00841724" w:rsidRDefault="000C3199" w:rsidP="00841724">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841724">
        <w:rPr>
          <w:rFonts w:ascii="Times New Roman" w:eastAsia="Times New Roman" w:hAnsi="Times New Roman" w:cs="Times New Roman"/>
          <w:b/>
          <w:sz w:val="24"/>
          <w:szCs w:val="24"/>
          <w:lang w:eastAsia="tr-TR" w:bidi="tr-TR"/>
        </w:rPr>
        <w:t>Kurum İlçe Enerji Yöneticisi:</w:t>
      </w:r>
      <w:r w:rsidRPr="00841724">
        <w:rPr>
          <w:rFonts w:ascii="Times New Roman" w:eastAsia="Times New Roman" w:hAnsi="Times New Roman" w:cs="Times New Roman"/>
          <w:sz w:val="24"/>
          <w:szCs w:val="24"/>
          <w:lang w:eastAsia="tr-TR" w:bidi="tr-TR"/>
        </w:rPr>
        <w:t xml:space="preserve"> Enerji Yöneticisi sertifikasına sahip, 5627 sayılı Enerji Verimliliği Kanunu’na göre enerji yönetim faaliyetlerini gerçekleştiren ve yönerge kapsamındaki tüm çalışmaların koordinasyonunu sağlayan, ilçe kurum yöneticisine karşı sorumlu olan ilçe enerji yönetim birimi amirini,</w:t>
      </w:r>
    </w:p>
    <w:p w:rsidR="00C84478" w:rsidRPr="00841724" w:rsidRDefault="000C3199" w:rsidP="00841724">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841724">
        <w:rPr>
          <w:rFonts w:ascii="Times New Roman" w:eastAsia="Times New Roman" w:hAnsi="Times New Roman" w:cs="Times New Roman"/>
          <w:b/>
          <w:sz w:val="24"/>
          <w:szCs w:val="24"/>
          <w:lang w:eastAsia="tr-TR" w:bidi="tr-TR"/>
        </w:rPr>
        <w:t>Kurum Bina Enerji Verimliliği Sorumlusu:</w:t>
      </w:r>
      <w:r w:rsidRPr="00841724">
        <w:rPr>
          <w:rFonts w:ascii="Times New Roman" w:eastAsia="Times New Roman" w:hAnsi="Times New Roman" w:cs="Times New Roman"/>
          <w:sz w:val="24"/>
          <w:szCs w:val="24"/>
          <w:lang w:eastAsia="tr-TR" w:bidi="tr-TR"/>
        </w:rPr>
        <w:t xml:space="preserve"> Mühendislik, mimarlık veya teknik eğitim fakültelerinde eğitim almış, bunun da mümkün olmaması halinde diğer alanlarda lisans veya meslek yüksekokul eğitimi almış, kurumu adına görevlendirilen personeli,</w:t>
      </w:r>
    </w:p>
    <w:p w:rsidR="00C84478" w:rsidRPr="00841724" w:rsidRDefault="000C3199" w:rsidP="00841724">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841724">
        <w:rPr>
          <w:rFonts w:ascii="Times New Roman" w:eastAsia="Times New Roman" w:hAnsi="Times New Roman" w:cs="Times New Roman"/>
          <w:sz w:val="24"/>
          <w:szCs w:val="24"/>
          <w:lang w:eastAsia="tr-TR" w:bidi="tr-TR"/>
        </w:rPr>
        <w:t xml:space="preserve"> </w:t>
      </w:r>
      <w:r w:rsidRPr="00841724">
        <w:rPr>
          <w:rFonts w:ascii="Times New Roman" w:eastAsia="Times New Roman" w:hAnsi="Times New Roman" w:cs="Times New Roman"/>
          <w:b/>
          <w:sz w:val="24"/>
          <w:szCs w:val="24"/>
          <w:lang w:eastAsia="tr-TR" w:bidi="tr-TR"/>
        </w:rPr>
        <w:t>Proje Uzmanı:</w:t>
      </w:r>
      <w:r w:rsidRPr="00841724">
        <w:rPr>
          <w:rFonts w:ascii="Times New Roman" w:eastAsia="Times New Roman" w:hAnsi="Times New Roman" w:cs="Times New Roman"/>
          <w:sz w:val="24"/>
          <w:szCs w:val="24"/>
          <w:lang w:eastAsia="tr-TR" w:bidi="tr-TR"/>
        </w:rPr>
        <w:t xml:space="preserve"> Kamu kurum ve kuruluşlarında görev yapan mühendis, mimar, teknik öğretmen, öğretmen, teknik eleman veya enerji yöneticisini,</w:t>
      </w:r>
    </w:p>
    <w:p w:rsidR="00C84478" w:rsidRPr="00841724" w:rsidRDefault="000C3199" w:rsidP="00841724">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841724">
        <w:rPr>
          <w:rFonts w:ascii="Times New Roman" w:eastAsia="Times New Roman" w:hAnsi="Times New Roman" w:cs="Times New Roman"/>
          <w:b/>
          <w:sz w:val="24"/>
          <w:szCs w:val="24"/>
          <w:lang w:eastAsia="tr-TR" w:bidi="tr-TR"/>
        </w:rPr>
        <w:t>Proje:</w:t>
      </w:r>
      <w:r w:rsidRPr="00841724">
        <w:rPr>
          <w:rFonts w:ascii="Times New Roman" w:eastAsia="Times New Roman" w:hAnsi="Times New Roman" w:cs="Times New Roman"/>
          <w:sz w:val="24"/>
          <w:szCs w:val="24"/>
          <w:lang w:eastAsia="tr-TR" w:bidi="tr-TR"/>
        </w:rPr>
        <w:t xml:space="preserve"> Enerji verimli takım ve sistem kullanımı, onarım, yalıtım, modifikasyon, iyileştirme ve </w:t>
      </w:r>
      <w:proofErr w:type="gramStart"/>
      <w:r w:rsidRPr="00841724">
        <w:rPr>
          <w:rFonts w:ascii="Times New Roman" w:eastAsia="Times New Roman" w:hAnsi="Times New Roman" w:cs="Times New Roman"/>
          <w:sz w:val="24"/>
          <w:szCs w:val="24"/>
          <w:lang w:eastAsia="tr-TR" w:bidi="tr-TR"/>
        </w:rPr>
        <w:t>proses</w:t>
      </w:r>
      <w:proofErr w:type="gramEnd"/>
      <w:r w:rsidRPr="00841724">
        <w:rPr>
          <w:rFonts w:ascii="Times New Roman" w:eastAsia="Times New Roman" w:hAnsi="Times New Roman" w:cs="Times New Roman"/>
          <w:sz w:val="24"/>
          <w:szCs w:val="24"/>
          <w:lang w:eastAsia="tr-TR" w:bidi="tr-TR"/>
        </w:rPr>
        <w:t xml:space="preserve"> düzenleme gibi yollarla gereksiz enerji kullanımının, atık enerjinin, enerji kayıp ve kaçaklarının önlenmesi veya en aza indirilmesi ile birlikte atık enerjinin geri kazanılması gibi konulardaki çözümleri içine alan enerji verimliliği önlemlerini,</w:t>
      </w:r>
    </w:p>
    <w:p w:rsidR="00C84478" w:rsidRPr="00841724" w:rsidRDefault="000C3199" w:rsidP="00841724">
      <w:pPr>
        <w:widowControl w:val="0"/>
        <w:numPr>
          <w:ilvl w:val="0"/>
          <w:numId w:val="23"/>
        </w:numPr>
        <w:autoSpaceDE w:val="0"/>
        <w:autoSpaceDN w:val="0"/>
        <w:spacing w:before="2" w:after="0" w:line="235" w:lineRule="auto"/>
        <w:ind w:right="12"/>
        <w:jc w:val="both"/>
        <w:rPr>
          <w:rFonts w:ascii="Times New Roman" w:eastAsia="Times New Roman" w:hAnsi="Times New Roman" w:cs="Times New Roman"/>
          <w:sz w:val="24"/>
          <w:szCs w:val="24"/>
          <w:lang w:eastAsia="tr-TR" w:bidi="tr-TR"/>
        </w:rPr>
      </w:pPr>
      <w:r w:rsidRPr="00841724">
        <w:rPr>
          <w:rFonts w:ascii="Times New Roman" w:eastAsia="Times New Roman" w:hAnsi="Times New Roman" w:cs="Times New Roman"/>
          <w:b/>
          <w:sz w:val="24"/>
          <w:szCs w:val="24"/>
          <w:lang w:eastAsia="tr-TR" w:bidi="tr-TR"/>
        </w:rPr>
        <w:t>Sıfır Atık Uygulama Rehberi:</w:t>
      </w:r>
      <w:r w:rsidRPr="00841724">
        <w:rPr>
          <w:rFonts w:ascii="Times New Roman" w:eastAsia="Times New Roman" w:hAnsi="Times New Roman" w:cs="Times New Roman"/>
          <w:sz w:val="24"/>
          <w:szCs w:val="24"/>
          <w:lang w:eastAsia="tr-TR" w:bidi="tr-TR"/>
        </w:rPr>
        <w:t xml:space="preserve"> Çevre ve Şehircilik Bakanlığı tarafından sıfır atık projesi kapsamında enerji verimliliği ve çevre yönetimi konularını kapsayan İdari ve Ticari Binalar Sıfır Atık Uygulama Rehberini,</w:t>
      </w:r>
    </w:p>
    <w:p w:rsidR="009C4564" w:rsidRDefault="000C3199" w:rsidP="009C4564">
      <w:pPr>
        <w:widowControl w:val="0"/>
        <w:numPr>
          <w:ilvl w:val="0"/>
          <w:numId w:val="23"/>
        </w:numPr>
        <w:autoSpaceDE w:val="0"/>
        <w:autoSpaceDN w:val="0"/>
        <w:spacing w:before="7" w:after="0" w:line="237" w:lineRule="auto"/>
        <w:ind w:right="32"/>
        <w:jc w:val="both"/>
        <w:rPr>
          <w:rFonts w:ascii="Times New Roman" w:eastAsia="Times New Roman" w:hAnsi="Times New Roman" w:cs="Times New Roman"/>
          <w:sz w:val="24"/>
          <w:szCs w:val="24"/>
          <w:lang w:eastAsia="tr-TR" w:bidi="tr-TR"/>
        </w:rPr>
      </w:pPr>
      <w:proofErr w:type="gramStart"/>
      <w:r w:rsidRPr="009C4564">
        <w:rPr>
          <w:rFonts w:ascii="Times New Roman" w:eastAsia="Times New Roman" w:hAnsi="Times New Roman" w:cs="Times New Roman"/>
          <w:b/>
          <w:sz w:val="24"/>
          <w:szCs w:val="24"/>
          <w:lang w:eastAsia="tr-TR" w:bidi="tr-TR"/>
        </w:rPr>
        <w:t>Şef:</w:t>
      </w:r>
      <w:r w:rsidRPr="009C4564">
        <w:rPr>
          <w:rFonts w:ascii="Times New Roman" w:eastAsia="Times New Roman" w:hAnsi="Times New Roman" w:cs="Times New Roman"/>
          <w:sz w:val="24"/>
          <w:szCs w:val="24"/>
          <w:lang w:eastAsia="tr-TR" w:bidi="tr-TR"/>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w:t>
      </w:r>
      <w:proofErr w:type="gramEnd"/>
    </w:p>
    <w:p w:rsidR="009C4564" w:rsidRDefault="000C3199" w:rsidP="000C3199">
      <w:pPr>
        <w:widowControl w:val="0"/>
        <w:numPr>
          <w:ilvl w:val="0"/>
          <w:numId w:val="23"/>
        </w:numPr>
        <w:autoSpaceDE w:val="0"/>
        <w:autoSpaceDN w:val="0"/>
        <w:spacing w:before="3" w:after="0" w:line="237" w:lineRule="auto"/>
        <w:ind w:left="1061" w:right="32" w:hanging="361"/>
        <w:jc w:val="both"/>
        <w:rPr>
          <w:rFonts w:ascii="Times New Roman" w:eastAsia="Times New Roman" w:hAnsi="Times New Roman" w:cs="Times New Roman"/>
          <w:sz w:val="24"/>
          <w:szCs w:val="24"/>
          <w:lang w:eastAsia="tr-TR" w:bidi="tr-TR"/>
        </w:rPr>
      </w:pPr>
      <w:r w:rsidRPr="009C4564">
        <w:rPr>
          <w:rFonts w:ascii="Times New Roman" w:eastAsia="Times New Roman" w:hAnsi="Times New Roman" w:cs="Times New Roman"/>
          <w:b/>
          <w:sz w:val="24"/>
          <w:szCs w:val="24"/>
          <w:lang w:eastAsia="tr-TR" w:bidi="tr-TR"/>
        </w:rPr>
        <w:t>Şirket:</w:t>
      </w:r>
      <w:r w:rsidRPr="009C4564">
        <w:rPr>
          <w:rFonts w:ascii="Times New Roman" w:eastAsia="Times New Roman" w:hAnsi="Times New Roman" w:cs="Times New Roman"/>
          <w:sz w:val="24"/>
          <w:szCs w:val="24"/>
          <w:lang w:eastAsia="tr-TR" w:bidi="tr-TR"/>
        </w:rPr>
        <w:t xml:space="preserve"> ETKB veya yetkilendirilmiş kurumlar ile yaptıkları yetkilendirme anlaşması çerçevesinde, enerji verimliliği hizmetlerini yürütmek üzere yetki belgesi alan enerji verimliliği danışmanlık (EVD) şirketlerini,</w:t>
      </w:r>
    </w:p>
    <w:p w:rsidR="002F7DC9" w:rsidRPr="009C4564" w:rsidRDefault="000C3199" w:rsidP="000C3199">
      <w:pPr>
        <w:widowControl w:val="0"/>
        <w:numPr>
          <w:ilvl w:val="0"/>
          <w:numId w:val="23"/>
        </w:numPr>
        <w:autoSpaceDE w:val="0"/>
        <w:autoSpaceDN w:val="0"/>
        <w:spacing w:before="3" w:after="0" w:line="237" w:lineRule="auto"/>
        <w:ind w:left="1061" w:right="32" w:hanging="361"/>
        <w:jc w:val="both"/>
        <w:rPr>
          <w:rFonts w:ascii="Times New Roman" w:eastAsia="Times New Roman" w:hAnsi="Times New Roman" w:cs="Times New Roman"/>
          <w:sz w:val="24"/>
          <w:szCs w:val="24"/>
          <w:lang w:eastAsia="tr-TR" w:bidi="tr-TR"/>
        </w:rPr>
      </w:pPr>
      <w:r w:rsidRPr="009C4564">
        <w:rPr>
          <w:rFonts w:ascii="Times New Roman" w:eastAsia="Times New Roman" w:hAnsi="Times New Roman" w:cs="Times New Roman"/>
          <w:b/>
          <w:sz w:val="24"/>
          <w:szCs w:val="24"/>
          <w:lang w:eastAsia="tr-TR" w:bidi="tr-TR"/>
        </w:rPr>
        <w:t xml:space="preserve">Tahakkuk Memuru: </w:t>
      </w:r>
      <w:r w:rsidRPr="009C4564">
        <w:rPr>
          <w:rFonts w:ascii="Times New Roman" w:eastAsia="Times New Roman" w:hAnsi="Times New Roman" w:cs="Times New Roman"/>
          <w:sz w:val="24"/>
          <w:szCs w:val="24"/>
          <w:lang w:eastAsia="tr-TR" w:bidi="tr-TR"/>
        </w:rPr>
        <w:t>İlgili kamu kurumlarının faturalarının (elektrik, su, doğalgaz) ödeme işlemlerini gerçekleştiren ve takip eden personeli,</w:t>
      </w:r>
    </w:p>
    <w:p w:rsidR="009C4564" w:rsidRDefault="000C3199" w:rsidP="000C3199">
      <w:pPr>
        <w:widowControl w:val="0"/>
        <w:numPr>
          <w:ilvl w:val="0"/>
          <w:numId w:val="23"/>
        </w:numPr>
        <w:autoSpaceDE w:val="0"/>
        <w:autoSpaceDN w:val="0"/>
        <w:spacing w:before="14" w:after="0" w:line="237" w:lineRule="auto"/>
        <w:ind w:left="1061" w:right="32" w:hanging="361"/>
        <w:jc w:val="both"/>
        <w:rPr>
          <w:rFonts w:ascii="Times New Roman" w:eastAsia="Times New Roman" w:hAnsi="Times New Roman" w:cs="Times New Roman"/>
          <w:sz w:val="24"/>
          <w:szCs w:val="24"/>
          <w:lang w:eastAsia="tr-TR" w:bidi="tr-TR"/>
        </w:rPr>
      </w:pPr>
      <w:r w:rsidRPr="009C4564">
        <w:rPr>
          <w:rFonts w:ascii="Times New Roman" w:eastAsia="Times New Roman" w:hAnsi="Times New Roman" w:cs="Times New Roman"/>
          <w:b/>
          <w:sz w:val="24"/>
          <w:szCs w:val="24"/>
          <w:lang w:eastAsia="tr-TR" w:bidi="tr-TR"/>
        </w:rPr>
        <w:t xml:space="preserve">Teknik Personel: </w:t>
      </w:r>
      <w:r w:rsidRPr="009C4564">
        <w:rPr>
          <w:rFonts w:ascii="Times New Roman" w:eastAsia="Times New Roman" w:hAnsi="Times New Roman" w:cs="Times New Roman"/>
          <w:sz w:val="24"/>
          <w:szCs w:val="24"/>
          <w:lang w:eastAsia="tr-TR" w:bidi="tr-TR"/>
        </w:rPr>
        <w:t>Meslek lisesi, ön lisans veya lisans eğitimi almış, Enerji Yöneticisi Sertifikasına sahip veya alanında uzman personeli,</w:t>
      </w:r>
    </w:p>
    <w:p w:rsidR="002F7DC9" w:rsidRPr="009C4564" w:rsidRDefault="000C3199" w:rsidP="000C3199">
      <w:pPr>
        <w:widowControl w:val="0"/>
        <w:numPr>
          <w:ilvl w:val="0"/>
          <w:numId w:val="23"/>
        </w:numPr>
        <w:autoSpaceDE w:val="0"/>
        <w:autoSpaceDN w:val="0"/>
        <w:spacing w:before="14" w:after="0" w:line="237" w:lineRule="auto"/>
        <w:ind w:left="1061" w:right="32" w:hanging="361"/>
        <w:jc w:val="both"/>
        <w:rPr>
          <w:rFonts w:ascii="Times New Roman" w:eastAsia="Times New Roman" w:hAnsi="Times New Roman" w:cs="Times New Roman"/>
          <w:sz w:val="24"/>
          <w:szCs w:val="24"/>
          <w:lang w:eastAsia="tr-TR" w:bidi="tr-TR"/>
        </w:rPr>
      </w:pPr>
      <w:r w:rsidRPr="009C4564">
        <w:rPr>
          <w:rFonts w:ascii="Times New Roman" w:eastAsia="Times New Roman" w:hAnsi="Times New Roman" w:cs="Times New Roman"/>
          <w:b/>
          <w:sz w:val="24"/>
          <w:szCs w:val="24"/>
          <w:lang w:eastAsia="tr-TR" w:bidi="tr-TR"/>
        </w:rPr>
        <w:t xml:space="preserve">TS EN ISO 50001: </w:t>
      </w:r>
      <w:r w:rsidRPr="009C4564">
        <w:rPr>
          <w:rFonts w:ascii="Times New Roman" w:eastAsia="Times New Roman" w:hAnsi="Times New Roman" w:cs="Times New Roman"/>
          <w:sz w:val="24"/>
          <w:szCs w:val="24"/>
          <w:lang w:eastAsia="tr-TR" w:bidi="tr-TR"/>
        </w:rPr>
        <w:t>Ulusal veya Uluslararası Enerji Yönetim Sistemi-Kullanım Kılavuzu ve Şartlar Standardını,</w:t>
      </w:r>
    </w:p>
    <w:p w:rsidR="002F7DC9" w:rsidRDefault="000C3199" w:rsidP="000C3199">
      <w:pPr>
        <w:widowControl w:val="0"/>
        <w:numPr>
          <w:ilvl w:val="0"/>
          <w:numId w:val="23"/>
        </w:numPr>
        <w:autoSpaceDE w:val="0"/>
        <w:autoSpaceDN w:val="0"/>
        <w:spacing w:before="16" w:after="0" w:line="237" w:lineRule="auto"/>
        <w:ind w:left="1061" w:right="32" w:hanging="361"/>
        <w:jc w:val="both"/>
        <w:rPr>
          <w:rFonts w:ascii="Times New Roman" w:eastAsia="Times New Roman" w:hAnsi="Times New Roman" w:cs="Times New Roman"/>
          <w:sz w:val="24"/>
          <w:szCs w:val="24"/>
          <w:lang w:eastAsia="tr-TR" w:bidi="tr-TR"/>
        </w:rPr>
      </w:pPr>
      <w:r w:rsidRPr="002F7DC9">
        <w:rPr>
          <w:rFonts w:ascii="Times New Roman" w:eastAsia="Times New Roman" w:hAnsi="Times New Roman" w:cs="Times New Roman"/>
          <w:b/>
          <w:sz w:val="24"/>
          <w:szCs w:val="24"/>
          <w:lang w:eastAsia="tr-TR" w:bidi="tr-TR"/>
        </w:rPr>
        <w:t xml:space="preserve">Valilik Enerji Yönetim Birimi: </w:t>
      </w:r>
      <w:r w:rsidRPr="002F7DC9">
        <w:rPr>
          <w:rFonts w:ascii="Times New Roman" w:eastAsia="Times New Roman" w:hAnsi="Times New Roman" w:cs="Times New Roman"/>
          <w:sz w:val="24"/>
          <w:szCs w:val="24"/>
          <w:lang w:eastAsia="tr-TR" w:bidi="tr-TR"/>
        </w:rPr>
        <w:t xml:space="preserve">Kamu kurum ve kuruluşlarına ait binalarda enerji kimlik belgesinin hazırlanması, bina kontrolleri, denetim faaliyetleri, enerji ihtiyacının tespiti, bina </w:t>
      </w:r>
      <w:proofErr w:type="gramStart"/>
      <w:r w:rsidRPr="002F7DC9">
        <w:rPr>
          <w:rFonts w:ascii="Times New Roman" w:eastAsia="Times New Roman" w:hAnsi="Times New Roman" w:cs="Times New Roman"/>
          <w:sz w:val="24"/>
          <w:szCs w:val="24"/>
          <w:lang w:eastAsia="tr-TR" w:bidi="tr-TR"/>
        </w:rPr>
        <w:t>envanterinin</w:t>
      </w:r>
      <w:proofErr w:type="gramEnd"/>
      <w:r w:rsidR="00E95FC1" w:rsidRPr="002F7DC9">
        <w:rPr>
          <w:rFonts w:ascii="Times New Roman" w:eastAsia="Times New Roman" w:hAnsi="Times New Roman" w:cs="Times New Roman"/>
          <w:sz w:val="24"/>
          <w:szCs w:val="24"/>
          <w:lang w:eastAsia="tr-TR" w:bidi="tr-TR"/>
        </w:rPr>
        <w:t xml:space="preserve"> </w:t>
      </w:r>
      <w:r w:rsidRPr="002F7DC9">
        <w:rPr>
          <w:rFonts w:ascii="Times New Roman" w:eastAsia="Times New Roman" w:hAnsi="Times New Roman" w:cs="Times New Roman"/>
          <w:sz w:val="24"/>
          <w:szCs w:val="24"/>
          <w:lang w:eastAsia="tr-TR" w:bidi="tr-TR"/>
        </w:rPr>
        <w:t>oluşturulması ve güncel tutulması, enerjinin uzaktan takibi ve otomasyonu, enerji yönetimi, enerji kültürü ve verimlilik bilincinin geliştirilmesi amacıyla Valilik bünyesinde oluşturulan</w:t>
      </w:r>
      <w:r w:rsidRPr="002F7DC9">
        <w:rPr>
          <w:rFonts w:ascii="Times New Roman" w:eastAsia="Times New Roman" w:hAnsi="Times New Roman" w:cs="Times New Roman"/>
          <w:spacing w:val="-4"/>
          <w:sz w:val="24"/>
          <w:szCs w:val="24"/>
          <w:lang w:eastAsia="tr-TR" w:bidi="tr-TR"/>
        </w:rPr>
        <w:t xml:space="preserve"> </w:t>
      </w:r>
      <w:r w:rsidRPr="002F7DC9">
        <w:rPr>
          <w:rFonts w:ascii="Times New Roman" w:eastAsia="Times New Roman" w:hAnsi="Times New Roman" w:cs="Times New Roman"/>
          <w:sz w:val="24"/>
          <w:szCs w:val="24"/>
          <w:lang w:eastAsia="tr-TR" w:bidi="tr-TR"/>
        </w:rPr>
        <w:t>yapıyı,</w:t>
      </w:r>
    </w:p>
    <w:p w:rsidR="002F7DC9" w:rsidRDefault="000C3199" w:rsidP="000C3199">
      <w:pPr>
        <w:widowControl w:val="0"/>
        <w:numPr>
          <w:ilvl w:val="0"/>
          <w:numId w:val="23"/>
        </w:numPr>
        <w:autoSpaceDE w:val="0"/>
        <w:autoSpaceDN w:val="0"/>
        <w:spacing w:before="10" w:after="0" w:line="237" w:lineRule="auto"/>
        <w:ind w:left="1061" w:right="32" w:hanging="361"/>
        <w:jc w:val="both"/>
        <w:rPr>
          <w:rFonts w:ascii="Times New Roman" w:eastAsia="Times New Roman" w:hAnsi="Times New Roman" w:cs="Times New Roman"/>
          <w:sz w:val="24"/>
          <w:szCs w:val="24"/>
          <w:lang w:eastAsia="tr-TR" w:bidi="tr-TR"/>
        </w:rPr>
      </w:pPr>
      <w:r w:rsidRPr="002F7DC9">
        <w:rPr>
          <w:rFonts w:ascii="Times New Roman" w:eastAsia="Times New Roman" w:hAnsi="Times New Roman" w:cs="Times New Roman"/>
          <w:b/>
          <w:sz w:val="24"/>
          <w:szCs w:val="24"/>
          <w:lang w:eastAsia="tr-TR" w:bidi="tr-TR"/>
        </w:rPr>
        <w:t xml:space="preserve">Valilik Enerji Yönetim Birimi Yönergesi: </w:t>
      </w:r>
      <w:r w:rsidRPr="002F7DC9">
        <w:rPr>
          <w:rFonts w:ascii="Times New Roman" w:eastAsia="Times New Roman" w:hAnsi="Times New Roman" w:cs="Times New Roman"/>
          <w:sz w:val="24"/>
          <w:szCs w:val="24"/>
          <w:lang w:eastAsia="tr-TR" w:bidi="tr-TR"/>
        </w:rPr>
        <w:t xml:space="preserve">Valiliğe bağlı kamu kurum ve kuruluşlarca, </w:t>
      </w:r>
      <w:r w:rsidRPr="002F7DC9">
        <w:rPr>
          <w:rFonts w:ascii="Times New Roman" w:eastAsia="Times New Roman" w:hAnsi="Times New Roman" w:cs="Times New Roman"/>
          <w:sz w:val="24"/>
          <w:szCs w:val="24"/>
          <w:lang w:eastAsia="tr-TR" w:bidi="tr-TR"/>
        </w:rPr>
        <w:lastRenderedPageBreak/>
        <w:t xml:space="preserve">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Pr="002F7DC9">
        <w:rPr>
          <w:rFonts w:ascii="Times New Roman" w:eastAsia="Times New Roman" w:hAnsi="Times New Roman" w:cs="Times New Roman"/>
          <w:sz w:val="24"/>
          <w:szCs w:val="24"/>
          <w:lang w:eastAsia="tr-TR" w:bidi="tr-TR"/>
        </w:rPr>
        <w:t>ETKB’dan</w:t>
      </w:r>
      <w:proofErr w:type="spellEnd"/>
      <w:r w:rsidRPr="002F7DC9">
        <w:rPr>
          <w:rFonts w:ascii="Times New Roman" w:eastAsia="Times New Roman" w:hAnsi="Times New Roman" w:cs="Times New Roman"/>
          <w:sz w:val="24"/>
          <w:szCs w:val="24"/>
          <w:lang w:eastAsia="tr-TR" w:bidi="tr-TR"/>
        </w:rPr>
        <w:t xml:space="preserve"> uygun görüş alınarak hazırlanan yönergeyi,</w:t>
      </w:r>
    </w:p>
    <w:p w:rsidR="000C3199" w:rsidRPr="002F7DC9" w:rsidRDefault="000C3199" w:rsidP="000C3199">
      <w:pPr>
        <w:widowControl w:val="0"/>
        <w:numPr>
          <w:ilvl w:val="0"/>
          <w:numId w:val="23"/>
        </w:numPr>
        <w:autoSpaceDE w:val="0"/>
        <w:autoSpaceDN w:val="0"/>
        <w:spacing w:before="10" w:after="0" w:line="237" w:lineRule="auto"/>
        <w:ind w:left="1061" w:right="32" w:hanging="361"/>
        <w:jc w:val="both"/>
        <w:rPr>
          <w:rFonts w:ascii="Times New Roman" w:eastAsia="Times New Roman" w:hAnsi="Times New Roman" w:cs="Times New Roman"/>
          <w:sz w:val="24"/>
          <w:szCs w:val="24"/>
          <w:lang w:eastAsia="tr-TR" w:bidi="tr-TR"/>
        </w:rPr>
      </w:pPr>
      <w:r w:rsidRPr="002F7DC9">
        <w:rPr>
          <w:rFonts w:ascii="Times New Roman" w:eastAsia="Times New Roman" w:hAnsi="Times New Roman" w:cs="Times New Roman"/>
          <w:b/>
          <w:sz w:val="24"/>
          <w:szCs w:val="24"/>
          <w:lang w:eastAsia="tr-TR" w:bidi="tr-TR"/>
        </w:rPr>
        <w:t xml:space="preserve">Yönetim Sistemleri Birimleri: </w:t>
      </w:r>
      <w:r w:rsidRPr="002F7DC9">
        <w:rPr>
          <w:rFonts w:ascii="Times New Roman" w:eastAsia="Times New Roman" w:hAnsi="Times New Roman" w:cs="Times New Roman"/>
          <w:sz w:val="24"/>
          <w:szCs w:val="24"/>
          <w:lang w:eastAsia="tr-TR" w:bidi="tr-TR"/>
        </w:rPr>
        <w:t>İhtiyaç durumunda farklı amaçlar için kurulan, yönerge hükümlerine göre verimli bir şekilde çalışmasını sağlayan ekibi,</w:t>
      </w:r>
    </w:p>
    <w:p w:rsidR="000C3199" w:rsidRPr="00C84478" w:rsidRDefault="000C3199" w:rsidP="000C3199">
      <w:pPr>
        <w:widowControl w:val="0"/>
        <w:autoSpaceDE w:val="0"/>
        <w:autoSpaceDN w:val="0"/>
        <w:spacing w:before="10" w:after="0" w:line="237" w:lineRule="auto"/>
        <w:ind w:left="1061" w:right="32" w:hanging="361"/>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ifade</w:t>
      </w:r>
      <w:proofErr w:type="gramEnd"/>
      <w:r w:rsidRPr="00C84478">
        <w:rPr>
          <w:rFonts w:ascii="Times New Roman" w:eastAsia="Times New Roman" w:hAnsi="Times New Roman" w:cs="Times New Roman"/>
          <w:sz w:val="24"/>
          <w:szCs w:val="24"/>
          <w:lang w:eastAsia="tr-TR" w:bidi="tr-TR"/>
        </w:rPr>
        <w:t xml:space="preserve"> eder.</w:t>
      </w:r>
    </w:p>
    <w:p w:rsidR="000C3199" w:rsidRPr="00C84478" w:rsidRDefault="000C3199" w:rsidP="000C3199">
      <w:pPr>
        <w:widowControl w:val="0"/>
        <w:autoSpaceDE w:val="0"/>
        <w:autoSpaceDN w:val="0"/>
        <w:spacing w:before="10" w:after="0" w:line="240" w:lineRule="auto"/>
        <w:rPr>
          <w:rFonts w:ascii="Times New Roman" w:eastAsia="Times New Roman" w:hAnsi="Times New Roman" w:cs="Times New Roman"/>
          <w:sz w:val="24"/>
          <w:szCs w:val="24"/>
          <w:lang w:eastAsia="tr-TR" w:bidi="tr-TR"/>
        </w:rPr>
      </w:pPr>
    </w:p>
    <w:p w:rsidR="000C3199" w:rsidRPr="00C84478" w:rsidRDefault="000C3199" w:rsidP="00E95FC1">
      <w:pPr>
        <w:widowControl w:val="0"/>
        <w:tabs>
          <w:tab w:val="left" w:pos="9498"/>
        </w:tabs>
        <w:autoSpaceDE w:val="0"/>
        <w:autoSpaceDN w:val="0"/>
        <w:spacing w:after="0" w:line="232" w:lineRule="auto"/>
        <w:ind w:left="709" w:right="32" w:firstLine="9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(2) Aksi bu yönergede açıkça belirtilmedikçe, bu yönergede yer alan terim, kavram ve kısaltmaların, enerji verimliliğine ilişkin mevzuatta tanımlanan anlamları esas alınır.</w:t>
      </w:r>
    </w:p>
    <w:p w:rsidR="000C3199" w:rsidRPr="00C84478" w:rsidRDefault="000C3199" w:rsidP="000C3199">
      <w:pPr>
        <w:widowControl w:val="0"/>
        <w:autoSpaceDE w:val="0"/>
        <w:autoSpaceDN w:val="0"/>
        <w:spacing w:before="10" w:after="0" w:line="240" w:lineRule="auto"/>
        <w:rPr>
          <w:rFonts w:ascii="Times New Roman" w:eastAsia="Times New Roman" w:hAnsi="Times New Roman" w:cs="Times New Roman"/>
          <w:sz w:val="24"/>
          <w:szCs w:val="24"/>
          <w:lang w:eastAsia="tr-TR" w:bidi="tr-TR"/>
        </w:rPr>
      </w:pPr>
    </w:p>
    <w:p w:rsidR="000C3199" w:rsidRPr="00C84478" w:rsidRDefault="00E95FC1" w:rsidP="000C3199">
      <w:pPr>
        <w:widowControl w:val="0"/>
        <w:autoSpaceDE w:val="0"/>
        <w:autoSpaceDN w:val="0"/>
        <w:spacing w:after="0" w:line="249" w:lineRule="exact"/>
        <w:ind w:left="341" w:firstLine="379"/>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İlkeler</w:t>
      </w:r>
    </w:p>
    <w:p w:rsidR="000C3199" w:rsidRPr="00C84478" w:rsidRDefault="000C3199" w:rsidP="000C3199">
      <w:pPr>
        <w:widowControl w:val="0"/>
        <w:autoSpaceDE w:val="0"/>
        <w:autoSpaceDN w:val="0"/>
        <w:spacing w:after="0" w:line="237" w:lineRule="auto"/>
        <w:ind w:left="341" w:right="32" w:firstLine="379"/>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5</w:t>
      </w:r>
      <w:r w:rsidRPr="00C84478">
        <w:rPr>
          <w:rFonts w:ascii="Times New Roman" w:eastAsia="Times New Roman" w:hAnsi="Times New Roman" w:cs="Times New Roman"/>
          <w:sz w:val="24"/>
          <w:szCs w:val="24"/>
          <w:lang w:eastAsia="tr-TR" w:bidi="tr-TR"/>
        </w:rPr>
        <w:t xml:space="preserve">- (1) Enerji yönetimi faaliyetlerinin bir plan ve program dâhilinde yürütülmesi esastır. </w:t>
      </w:r>
    </w:p>
    <w:p w:rsidR="000C3199" w:rsidRPr="00C84478" w:rsidRDefault="000C3199" w:rsidP="000C3199">
      <w:pPr>
        <w:widowControl w:val="0"/>
        <w:autoSpaceDE w:val="0"/>
        <w:autoSpaceDN w:val="0"/>
        <w:spacing w:before="7"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İKİNCİ BÖLÜM</w:t>
      </w:r>
    </w:p>
    <w:p w:rsidR="000C3199" w:rsidRPr="00C84478" w:rsidRDefault="000C3199" w:rsidP="000C3199">
      <w:pPr>
        <w:widowControl w:val="0"/>
        <w:autoSpaceDE w:val="0"/>
        <w:autoSpaceDN w:val="0"/>
        <w:spacing w:after="0" w:line="240" w:lineRule="auto"/>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Kuruluş, Görev ve Organizasyon Yapısı</w:t>
      </w:r>
    </w:p>
    <w:p w:rsidR="000C3199" w:rsidRPr="00C84478" w:rsidRDefault="000C3199" w:rsidP="000C3199">
      <w:pPr>
        <w:widowControl w:val="0"/>
        <w:autoSpaceDE w:val="0"/>
        <w:autoSpaceDN w:val="0"/>
        <w:spacing w:before="9" w:after="0" w:line="240" w:lineRule="auto"/>
        <w:rPr>
          <w:rFonts w:ascii="Times New Roman" w:eastAsia="Times New Roman" w:hAnsi="Times New Roman" w:cs="Times New Roman"/>
          <w:b/>
          <w:sz w:val="24"/>
          <w:szCs w:val="24"/>
          <w:lang w:eastAsia="tr-TR" w:bidi="tr-TR"/>
        </w:rPr>
      </w:pPr>
    </w:p>
    <w:p w:rsidR="000C3199" w:rsidRPr="00C84478" w:rsidRDefault="000C3199" w:rsidP="000C3199">
      <w:pPr>
        <w:widowControl w:val="0"/>
        <w:tabs>
          <w:tab w:val="left" w:pos="9498"/>
        </w:tabs>
        <w:autoSpaceDE w:val="0"/>
        <w:autoSpaceDN w:val="0"/>
        <w:spacing w:after="0" w:line="244" w:lineRule="auto"/>
        <w:ind w:left="341" w:right="32" w:firstLine="368"/>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Kurum Enerji Yönetim Biriminin Kuruluşu, Görevleri ve Organizasyon Yapısı</w:t>
      </w:r>
    </w:p>
    <w:p w:rsidR="000C3199" w:rsidRPr="00C84478" w:rsidRDefault="000C3199" w:rsidP="000C3199">
      <w:pPr>
        <w:widowControl w:val="0"/>
        <w:tabs>
          <w:tab w:val="left" w:pos="9498"/>
        </w:tabs>
        <w:autoSpaceDE w:val="0"/>
        <w:autoSpaceDN w:val="0"/>
        <w:spacing w:after="0" w:line="244" w:lineRule="auto"/>
        <w:ind w:left="341" w:right="3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       MADDE 6</w:t>
      </w:r>
      <w:r w:rsidR="00E95FC1"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 xml:space="preserve"> (1) Kurum Enerji Yönetim Biriminin Kuruluşu:</w:t>
      </w:r>
    </w:p>
    <w:p w:rsidR="000C3199" w:rsidRPr="00C84478" w:rsidRDefault="000C3199" w:rsidP="000C3199">
      <w:pPr>
        <w:widowControl w:val="0"/>
        <w:numPr>
          <w:ilvl w:val="1"/>
          <w:numId w:val="16"/>
        </w:numPr>
        <w:tabs>
          <w:tab w:val="left" w:pos="1062"/>
          <w:tab w:val="left" w:pos="9498"/>
        </w:tabs>
        <w:autoSpaceDE w:val="0"/>
        <w:autoSpaceDN w:val="0"/>
        <w:spacing w:before="1" w:after="0" w:line="237" w:lineRule="auto"/>
        <w:ind w:right="3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18.04.2007</w:t>
      </w:r>
      <w:r w:rsidRPr="00C84478">
        <w:rPr>
          <w:rFonts w:ascii="Times New Roman" w:eastAsia="Times New Roman" w:hAnsi="Times New Roman" w:cs="Times New Roman"/>
          <w:spacing w:val="15"/>
          <w:sz w:val="24"/>
          <w:szCs w:val="24"/>
          <w:lang w:eastAsia="tr-TR" w:bidi="tr-TR"/>
        </w:rPr>
        <w:t xml:space="preserve"> </w:t>
      </w:r>
      <w:r w:rsidRPr="00C84478">
        <w:rPr>
          <w:rFonts w:ascii="Times New Roman" w:eastAsia="Times New Roman" w:hAnsi="Times New Roman" w:cs="Times New Roman"/>
          <w:sz w:val="24"/>
          <w:szCs w:val="24"/>
          <w:lang w:eastAsia="tr-TR" w:bidi="tr-TR"/>
        </w:rPr>
        <w:t>tarihli</w:t>
      </w:r>
      <w:r w:rsidRPr="00C84478">
        <w:rPr>
          <w:rFonts w:ascii="Times New Roman" w:eastAsia="Times New Roman" w:hAnsi="Times New Roman" w:cs="Times New Roman"/>
          <w:spacing w:val="16"/>
          <w:sz w:val="24"/>
          <w:szCs w:val="24"/>
          <w:lang w:eastAsia="tr-TR" w:bidi="tr-TR"/>
        </w:rPr>
        <w:t xml:space="preserve"> </w:t>
      </w:r>
      <w:r w:rsidRPr="00C84478">
        <w:rPr>
          <w:rFonts w:ascii="Times New Roman" w:eastAsia="Times New Roman" w:hAnsi="Times New Roman" w:cs="Times New Roman"/>
          <w:sz w:val="24"/>
          <w:szCs w:val="24"/>
          <w:lang w:eastAsia="tr-TR" w:bidi="tr-TR"/>
        </w:rPr>
        <w:t>ve</w:t>
      </w:r>
      <w:r w:rsidRPr="00C84478">
        <w:rPr>
          <w:rFonts w:ascii="Times New Roman" w:eastAsia="Times New Roman" w:hAnsi="Times New Roman" w:cs="Times New Roman"/>
          <w:spacing w:val="14"/>
          <w:sz w:val="24"/>
          <w:szCs w:val="24"/>
          <w:lang w:eastAsia="tr-TR" w:bidi="tr-TR"/>
        </w:rPr>
        <w:t xml:space="preserve"> </w:t>
      </w:r>
      <w:r w:rsidRPr="00C84478">
        <w:rPr>
          <w:rFonts w:ascii="Times New Roman" w:eastAsia="Times New Roman" w:hAnsi="Times New Roman" w:cs="Times New Roman"/>
          <w:sz w:val="24"/>
          <w:szCs w:val="24"/>
          <w:lang w:eastAsia="tr-TR" w:bidi="tr-TR"/>
        </w:rPr>
        <w:t>5627</w:t>
      </w:r>
      <w:r w:rsidRPr="00C84478">
        <w:rPr>
          <w:rFonts w:ascii="Times New Roman" w:eastAsia="Times New Roman" w:hAnsi="Times New Roman" w:cs="Times New Roman"/>
          <w:spacing w:val="15"/>
          <w:sz w:val="24"/>
          <w:szCs w:val="24"/>
          <w:lang w:eastAsia="tr-TR" w:bidi="tr-TR"/>
        </w:rPr>
        <w:t xml:space="preserve"> </w:t>
      </w:r>
      <w:r w:rsidRPr="00C84478">
        <w:rPr>
          <w:rFonts w:ascii="Times New Roman" w:eastAsia="Times New Roman" w:hAnsi="Times New Roman" w:cs="Times New Roman"/>
          <w:sz w:val="24"/>
          <w:szCs w:val="24"/>
          <w:lang w:eastAsia="tr-TR" w:bidi="tr-TR"/>
        </w:rPr>
        <w:t>sayılı</w:t>
      </w:r>
      <w:r w:rsidRPr="00C84478">
        <w:rPr>
          <w:rFonts w:ascii="Times New Roman" w:eastAsia="Times New Roman" w:hAnsi="Times New Roman" w:cs="Times New Roman"/>
          <w:spacing w:val="13"/>
          <w:sz w:val="24"/>
          <w:szCs w:val="24"/>
          <w:lang w:eastAsia="tr-TR" w:bidi="tr-TR"/>
        </w:rPr>
        <w:t xml:space="preserve"> </w:t>
      </w:r>
      <w:r w:rsidRPr="00C84478">
        <w:rPr>
          <w:rFonts w:ascii="Times New Roman" w:eastAsia="Times New Roman" w:hAnsi="Times New Roman" w:cs="Times New Roman"/>
          <w:sz w:val="24"/>
          <w:szCs w:val="24"/>
          <w:lang w:eastAsia="tr-TR" w:bidi="tr-TR"/>
        </w:rPr>
        <w:t>Enerji</w:t>
      </w:r>
      <w:r w:rsidRPr="00C84478">
        <w:rPr>
          <w:rFonts w:ascii="Times New Roman" w:eastAsia="Times New Roman" w:hAnsi="Times New Roman" w:cs="Times New Roman"/>
          <w:spacing w:val="17"/>
          <w:sz w:val="24"/>
          <w:szCs w:val="24"/>
          <w:lang w:eastAsia="tr-TR" w:bidi="tr-TR"/>
        </w:rPr>
        <w:t xml:space="preserve"> </w:t>
      </w:r>
      <w:r w:rsidRPr="00C84478">
        <w:rPr>
          <w:rFonts w:ascii="Times New Roman" w:eastAsia="Times New Roman" w:hAnsi="Times New Roman" w:cs="Times New Roman"/>
          <w:sz w:val="24"/>
          <w:szCs w:val="24"/>
          <w:lang w:eastAsia="tr-TR" w:bidi="tr-TR"/>
        </w:rPr>
        <w:t>Verimliliği</w:t>
      </w:r>
      <w:r w:rsidRPr="00C84478">
        <w:rPr>
          <w:rFonts w:ascii="Times New Roman" w:eastAsia="Times New Roman" w:hAnsi="Times New Roman" w:cs="Times New Roman"/>
          <w:spacing w:val="13"/>
          <w:sz w:val="24"/>
          <w:szCs w:val="24"/>
          <w:lang w:eastAsia="tr-TR" w:bidi="tr-TR"/>
        </w:rPr>
        <w:t xml:space="preserve"> </w:t>
      </w:r>
      <w:r w:rsidRPr="00C84478">
        <w:rPr>
          <w:rFonts w:ascii="Times New Roman" w:eastAsia="Times New Roman" w:hAnsi="Times New Roman" w:cs="Times New Roman"/>
          <w:sz w:val="24"/>
          <w:szCs w:val="24"/>
          <w:lang w:eastAsia="tr-TR" w:bidi="tr-TR"/>
        </w:rPr>
        <w:t>Kanunu’nun</w:t>
      </w:r>
      <w:r w:rsidRPr="00C84478">
        <w:rPr>
          <w:rFonts w:ascii="Times New Roman" w:eastAsia="Times New Roman" w:hAnsi="Times New Roman" w:cs="Times New Roman"/>
          <w:spacing w:val="16"/>
          <w:sz w:val="24"/>
          <w:szCs w:val="24"/>
          <w:lang w:eastAsia="tr-TR" w:bidi="tr-TR"/>
        </w:rPr>
        <w:t xml:space="preserve"> </w:t>
      </w:r>
      <w:r w:rsidRPr="00C84478">
        <w:rPr>
          <w:rFonts w:ascii="Times New Roman" w:eastAsia="Times New Roman" w:hAnsi="Times New Roman" w:cs="Times New Roman"/>
          <w:sz w:val="24"/>
          <w:szCs w:val="24"/>
          <w:lang w:eastAsia="tr-TR" w:bidi="tr-TR"/>
        </w:rPr>
        <w:t>7</w:t>
      </w:r>
      <w:r w:rsidRPr="00C84478">
        <w:rPr>
          <w:rFonts w:ascii="Times New Roman" w:eastAsia="Times New Roman" w:hAnsi="Times New Roman" w:cs="Times New Roman"/>
          <w:spacing w:val="21"/>
          <w:sz w:val="24"/>
          <w:szCs w:val="24"/>
          <w:lang w:eastAsia="tr-TR" w:bidi="tr-TR"/>
        </w:rPr>
        <w:t>’</w:t>
      </w:r>
      <w:r w:rsidRPr="00C84478">
        <w:rPr>
          <w:rFonts w:ascii="Times New Roman" w:eastAsia="Times New Roman" w:hAnsi="Times New Roman" w:cs="Times New Roman"/>
          <w:sz w:val="24"/>
          <w:szCs w:val="24"/>
          <w:lang w:eastAsia="tr-TR" w:bidi="tr-TR"/>
        </w:rPr>
        <w:t>nci</w:t>
      </w:r>
      <w:r w:rsidRPr="00C84478">
        <w:rPr>
          <w:rFonts w:ascii="Times New Roman" w:eastAsia="Times New Roman" w:hAnsi="Times New Roman" w:cs="Times New Roman"/>
          <w:spacing w:val="18"/>
          <w:sz w:val="24"/>
          <w:szCs w:val="24"/>
          <w:lang w:eastAsia="tr-TR" w:bidi="tr-TR"/>
        </w:rPr>
        <w:t xml:space="preserve"> </w:t>
      </w:r>
      <w:r w:rsidRPr="00C84478">
        <w:rPr>
          <w:rFonts w:ascii="Times New Roman" w:eastAsia="Times New Roman" w:hAnsi="Times New Roman" w:cs="Times New Roman"/>
          <w:sz w:val="24"/>
          <w:szCs w:val="24"/>
          <w:lang w:eastAsia="tr-TR" w:bidi="tr-TR"/>
        </w:rPr>
        <w:t>maddesi</w:t>
      </w:r>
      <w:r w:rsidRPr="00C84478">
        <w:rPr>
          <w:rFonts w:ascii="Times New Roman" w:eastAsia="Times New Roman" w:hAnsi="Times New Roman" w:cs="Times New Roman"/>
          <w:spacing w:val="17"/>
          <w:sz w:val="24"/>
          <w:szCs w:val="24"/>
          <w:lang w:eastAsia="tr-TR" w:bidi="tr-TR"/>
        </w:rPr>
        <w:t xml:space="preserve"> </w:t>
      </w:r>
      <w:r w:rsidRPr="00C84478">
        <w:rPr>
          <w:rFonts w:ascii="Times New Roman" w:eastAsia="Times New Roman" w:hAnsi="Times New Roman" w:cs="Times New Roman"/>
          <w:sz w:val="24"/>
          <w:szCs w:val="24"/>
          <w:lang w:eastAsia="tr-TR" w:bidi="tr-TR"/>
        </w:rPr>
        <w:t>birinci</w:t>
      </w:r>
      <w:r w:rsidRPr="00C84478">
        <w:rPr>
          <w:rFonts w:ascii="Times New Roman" w:eastAsia="Times New Roman" w:hAnsi="Times New Roman" w:cs="Times New Roman"/>
          <w:spacing w:val="18"/>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fıkrasının bendinin 2 numaralı alt bendine dayanılarak; </w:t>
      </w:r>
      <w:proofErr w:type="gramStart"/>
      <w:r w:rsidRPr="00C84478">
        <w:rPr>
          <w:rFonts w:ascii="Times New Roman" w:eastAsia="Times New Roman" w:hAnsi="Times New Roman" w:cs="Times New Roman"/>
          <w:sz w:val="24"/>
          <w:szCs w:val="24"/>
          <w:lang w:eastAsia="tr-TR" w:bidi="tr-TR"/>
        </w:rPr>
        <w:t>27/10/2011</w:t>
      </w:r>
      <w:proofErr w:type="gramEnd"/>
      <w:r w:rsidRPr="00C84478">
        <w:rPr>
          <w:rFonts w:ascii="Times New Roman" w:eastAsia="Times New Roman" w:hAnsi="Times New Roman" w:cs="Times New Roman"/>
          <w:sz w:val="24"/>
          <w:szCs w:val="24"/>
          <w:lang w:eastAsia="tr-TR" w:bidi="tr-TR"/>
        </w:rPr>
        <w:t xml:space="preserve"> tarih ve 28097 sayılı Resmi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 Enerji Kaynaklarının ve Enerjinin Kullanımında Verimliliğin Artırılmasına Dair Yönetmelikte belirtilen görevleri yapmak, </w:t>
      </w:r>
      <w:r w:rsidRPr="00C84478">
        <w:rPr>
          <w:rFonts w:ascii="Times New Roman" w:eastAsia="Times New Roman" w:hAnsi="Times New Roman" w:cs="Times New Roman"/>
          <w:spacing w:val="-3"/>
          <w:sz w:val="24"/>
          <w:szCs w:val="24"/>
          <w:lang w:eastAsia="tr-TR" w:bidi="tr-TR"/>
        </w:rPr>
        <w:t xml:space="preserve">hizmet </w:t>
      </w:r>
      <w:r w:rsidRPr="00C84478">
        <w:rPr>
          <w:rFonts w:ascii="Times New Roman" w:eastAsia="Times New Roman" w:hAnsi="Times New Roman" w:cs="Times New Roman"/>
          <w:sz w:val="24"/>
          <w:szCs w:val="24"/>
          <w:lang w:eastAsia="tr-TR" w:bidi="tr-TR"/>
        </w:rPr>
        <w:t>ve uygulamaları takip, kontrol, denetim ve koordine organı olarak faaliyette bulunmak üzere Kurum Enerji Yönetim Birimi</w:t>
      </w:r>
      <w:r w:rsidRPr="00C84478">
        <w:rPr>
          <w:rFonts w:ascii="Times New Roman" w:eastAsia="Times New Roman" w:hAnsi="Times New Roman" w:cs="Times New Roman"/>
          <w:spacing w:val="-29"/>
          <w:sz w:val="24"/>
          <w:szCs w:val="24"/>
          <w:lang w:eastAsia="tr-TR" w:bidi="tr-TR"/>
        </w:rPr>
        <w:t xml:space="preserve"> </w:t>
      </w:r>
      <w:r w:rsidRPr="00C84478">
        <w:rPr>
          <w:rFonts w:ascii="Times New Roman" w:eastAsia="Times New Roman" w:hAnsi="Times New Roman" w:cs="Times New Roman"/>
          <w:sz w:val="24"/>
          <w:szCs w:val="24"/>
          <w:lang w:eastAsia="tr-TR" w:bidi="tr-TR"/>
        </w:rPr>
        <w:t>kurulur.</w:t>
      </w:r>
    </w:p>
    <w:p w:rsidR="000C3199" w:rsidRPr="00C84478" w:rsidRDefault="000C3199" w:rsidP="000C3199">
      <w:pPr>
        <w:widowControl w:val="0"/>
        <w:numPr>
          <w:ilvl w:val="0"/>
          <w:numId w:val="16"/>
        </w:numPr>
        <w:tabs>
          <w:tab w:val="left" w:pos="1062"/>
        </w:tabs>
        <w:autoSpaceDE w:val="0"/>
        <w:autoSpaceDN w:val="0"/>
        <w:spacing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Enerji Yönetim Biriminde Enerji Yöneticisi, Yönetim Sistemleri Birim Yöneticisi, Kurum Bina Enerji Verimliliği Sorumlusu, Proje Uzmanı, Teknik Personel, Şef, Tahakkuk Memuru, Destek ve İdari ve Mali Hizmetlerde görevli personel ve diğer personellerden oluşur. Hizmetin işleyişi sırasında ihtiyaç duyulması halinde diğer kadro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unvanlardan Kurum Enerji Yöneticisinin inhası, Kurum Yöneticisinin teklifi ve Valinin onayı ile</w:t>
      </w:r>
      <w:r w:rsidRPr="00C84478">
        <w:rPr>
          <w:rFonts w:ascii="Times New Roman" w:eastAsia="Times New Roman" w:hAnsi="Times New Roman" w:cs="Times New Roman"/>
          <w:spacing w:val="-9"/>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görevlendirilirler.</w:t>
      </w:r>
    </w:p>
    <w:p w:rsidR="000C3199" w:rsidRPr="00C84478" w:rsidRDefault="000C3199" w:rsidP="000C3199">
      <w:pPr>
        <w:widowControl w:val="0"/>
        <w:numPr>
          <w:ilvl w:val="0"/>
          <w:numId w:val="16"/>
        </w:numPr>
        <w:tabs>
          <w:tab w:val="left" w:pos="1062"/>
        </w:tabs>
        <w:autoSpaceDE w:val="0"/>
        <w:autoSpaceDN w:val="0"/>
        <w:spacing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Görevlendirilenler Milli Eğitim Bakanlığı’ndaki görevi uhdesinde kalacak şekilde devam eden görevli öğretmen ise ücretleri, Millî Eğitim Bakanlığı Yönetici ve Öğretmenlerinin Ders ve </w:t>
      </w:r>
      <w:r w:rsidRPr="00C84478">
        <w:rPr>
          <w:rFonts w:ascii="Times New Roman" w:eastAsia="Times New Roman" w:hAnsi="Times New Roman" w:cs="Times New Roman"/>
          <w:spacing w:val="4"/>
          <w:sz w:val="24"/>
          <w:szCs w:val="24"/>
          <w:lang w:eastAsia="tr-TR" w:bidi="tr-TR"/>
        </w:rPr>
        <w:t xml:space="preserve">Ek </w:t>
      </w:r>
      <w:r w:rsidRPr="00C84478">
        <w:rPr>
          <w:rFonts w:ascii="Times New Roman" w:eastAsia="Times New Roman" w:hAnsi="Times New Roman" w:cs="Times New Roman"/>
          <w:sz w:val="24"/>
          <w:szCs w:val="24"/>
          <w:lang w:eastAsia="tr-TR" w:bidi="tr-TR"/>
        </w:rPr>
        <w:t xml:space="preserve">Ders Saatlerine İlişkin Karar hükümlerine, diğer personellerin ödemeleri ise </w:t>
      </w:r>
      <w:proofErr w:type="gramStart"/>
      <w:r w:rsidRPr="00C84478">
        <w:rPr>
          <w:rFonts w:ascii="Times New Roman" w:eastAsia="Times New Roman" w:hAnsi="Times New Roman" w:cs="Times New Roman"/>
          <w:sz w:val="24"/>
          <w:szCs w:val="24"/>
          <w:lang w:eastAsia="tr-TR" w:bidi="tr-TR"/>
        </w:rPr>
        <w:t>tabi  oldukları</w:t>
      </w:r>
      <w:proofErr w:type="gramEnd"/>
      <w:r w:rsidRPr="00C84478">
        <w:rPr>
          <w:rFonts w:ascii="Times New Roman" w:eastAsia="Times New Roman" w:hAnsi="Times New Roman" w:cs="Times New Roman"/>
          <w:sz w:val="24"/>
          <w:szCs w:val="24"/>
          <w:lang w:eastAsia="tr-TR" w:bidi="tr-TR"/>
        </w:rPr>
        <w:t xml:space="preserve"> mevzuat hükümlerine göre</w:t>
      </w:r>
      <w:r w:rsidRPr="00C84478">
        <w:rPr>
          <w:rFonts w:ascii="Times New Roman" w:eastAsia="Times New Roman" w:hAnsi="Times New Roman" w:cs="Times New Roman"/>
          <w:spacing w:val="5"/>
          <w:sz w:val="24"/>
          <w:szCs w:val="24"/>
          <w:lang w:eastAsia="tr-TR" w:bidi="tr-TR"/>
        </w:rPr>
        <w:t xml:space="preserve"> </w:t>
      </w:r>
      <w:r w:rsidRPr="00C84478">
        <w:rPr>
          <w:rFonts w:ascii="Times New Roman" w:eastAsia="Times New Roman" w:hAnsi="Times New Roman" w:cs="Times New Roman"/>
          <w:sz w:val="24"/>
          <w:szCs w:val="24"/>
          <w:lang w:eastAsia="tr-TR" w:bidi="tr-TR"/>
        </w:rPr>
        <w:t>gerçekleştirilir.</w:t>
      </w:r>
    </w:p>
    <w:p w:rsidR="000C3199" w:rsidRPr="00C84478" w:rsidRDefault="000C3199" w:rsidP="000C3199">
      <w:pPr>
        <w:widowControl w:val="0"/>
        <w:numPr>
          <w:ilvl w:val="0"/>
          <w:numId w:val="15"/>
        </w:numPr>
        <w:tabs>
          <w:tab w:val="left" w:pos="981"/>
        </w:tabs>
        <w:autoSpaceDE w:val="0"/>
        <w:autoSpaceDN w:val="0"/>
        <w:spacing w:before="78" w:after="0" w:line="240" w:lineRule="auto"/>
        <w:ind w:hanging="319"/>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Kurum Enerji Yönetimi Biriminin</w:t>
      </w:r>
      <w:r w:rsidRPr="00C84478">
        <w:rPr>
          <w:rFonts w:ascii="Times New Roman" w:eastAsia="Times New Roman" w:hAnsi="Times New Roman" w:cs="Times New Roman"/>
          <w:b/>
          <w:bCs/>
          <w:spacing w:val="-14"/>
          <w:sz w:val="24"/>
          <w:szCs w:val="24"/>
          <w:lang w:eastAsia="tr-TR" w:bidi="tr-TR"/>
        </w:rPr>
        <w:t xml:space="preserve"> </w:t>
      </w:r>
      <w:r w:rsidRPr="00C84478">
        <w:rPr>
          <w:rFonts w:ascii="Times New Roman" w:eastAsia="Times New Roman" w:hAnsi="Times New Roman" w:cs="Times New Roman"/>
          <w:b/>
          <w:bCs/>
          <w:sz w:val="24"/>
          <w:szCs w:val="24"/>
          <w:lang w:eastAsia="tr-TR" w:bidi="tr-TR"/>
        </w:rPr>
        <w:t>Görevleri:</w:t>
      </w:r>
    </w:p>
    <w:p w:rsidR="000C3199" w:rsidRPr="00C84478" w:rsidRDefault="000C3199" w:rsidP="000C3199">
      <w:pPr>
        <w:widowControl w:val="0"/>
        <w:numPr>
          <w:ilvl w:val="0"/>
          <w:numId w:val="14"/>
        </w:numPr>
        <w:tabs>
          <w:tab w:val="left" w:pos="1024"/>
          <w:tab w:val="left" w:pos="9639"/>
        </w:tabs>
        <w:autoSpaceDE w:val="0"/>
        <w:autoSpaceDN w:val="0"/>
        <w:spacing w:before="8" w:after="0" w:line="237" w:lineRule="auto"/>
        <w:ind w:right="13" w:hanging="428"/>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w:t>
      </w:r>
      <w:r w:rsidRPr="00C84478">
        <w:rPr>
          <w:rFonts w:ascii="Times New Roman" w:eastAsia="Times New Roman" w:hAnsi="Times New Roman" w:cs="Times New Roman"/>
          <w:spacing w:val="-3"/>
          <w:sz w:val="24"/>
          <w:szCs w:val="24"/>
          <w:lang w:eastAsia="tr-TR" w:bidi="tr-TR"/>
        </w:rPr>
        <w:t xml:space="preserve">bağlı </w:t>
      </w:r>
      <w:r w:rsidRPr="00C84478">
        <w:rPr>
          <w:rFonts w:ascii="Times New Roman" w:eastAsia="Times New Roman" w:hAnsi="Times New Roman" w:cs="Times New Roman"/>
          <w:sz w:val="24"/>
          <w:szCs w:val="24"/>
          <w:lang w:eastAsia="tr-TR" w:bidi="tr-TR"/>
        </w:rPr>
        <w:t>çıkarılacak mevzuat haricinde başka görev ve sorumluluk verilmeden enerji yöneticisi olarak</w:t>
      </w:r>
      <w:r w:rsidRPr="00C84478">
        <w:rPr>
          <w:rFonts w:ascii="Times New Roman" w:eastAsia="Times New Roman" w:hAnsi="Times New Roman" w:cs="Times New Roman"/>
          <w:spacing w:val="-12"/>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görevlendirilir.</w:t>
      </w:r>
    </w:p>
    <w:p w:rsidR="000C3199" w:rsidRPr="00C84478" w:rsidRDefault="000C3199" w:rsidP="000C3199">
      <w:pPr>
        <w:widowControl w:val="0"/>
        <w:numPr>
          <w:ilvl w:val="0"/>
          <w:numId w:val="14"/>
        </w:numPr>
        <w:tabs>
          <w:tab w:val="left" w:pos="1024"/>
        </w:tabs>
        <w:autoSpaceDE w:val="0"/>
        <w:autoSpaceDN w:val="0"/>
        <w:spacing w:after="0" w:line="237" w:lineRule="auto"/>
        <w:ind w:right="13" w:hanging="428"/>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Enerji yöneticisi görevlendirmekle yükümlü olmayan veya henüz enerji yöneticisi görevlendirmesi yapamamış olan kurum ve kuruluşlar, İçişleri Bakanlığının 2008/55 sayılı Genelgesine göre Bina Enerji Verimliliği Sorumlusu</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görevlendirir.</w:t>
      </w:r>
    </w:p>
    <w:p w:rsidR="000C3199" w:rsidRPr="00C84478" w:rsidRDefault="000C3199" w:rsidP="000C3199">
      <w:pPr>
        <w:widowControl w:val="0"/>
        <w:numPr>
          <w:ilvl w:val="0"/>
          <w:numId w:val="14"/>
        </w:numPr>
        <w:tabs>
          <w:tab w:val="left" w:pos="1024"/>
        </w:tabs>
        <w:autoSpaceDE w:val="0"/>
        <w:autoSpaceDN w:val="0"/>
        <w:spacing w:after="0" w:line="237" w:lineRule="auto"/>
        <w:ind w:right="13" w:hanging="428"/>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Valilik Enerji Yönetim Birimi yönergesi kapsamında, Kurum Enerji Yöneticileri, Kurum İlçe Enerji Yöneticileri ve Kurum Bina Enerji Verimliliği Sorumluları İl Enerji Yönetim Birimi koordinesi kapsamında</w:t>
      </w:r>
      <w:r w:rsidRPr="00C84478">
        <w:rPr>
          <w:rFonts w:ascii="Times New Roman" w:eastAsia="Times New Roman" w:hAnsi="Times New Roman" w:cs="Times New Roman"/>
          <w:spacing w:val="9"/>
          <w:sz w:val="24"/>
          <w:szCs w:val="24"/>
          <w:lang w:eastAsia="tr-TR" w:bidi="tr-TR"/>
        </w:rPr>
        <w:t xml:space="preserve"> </w:t>
      </w:r>
      <w:r w:rsidRPr="00C84478">
        <w:rPr>
          <w:rFonts w:ascii="Times New Roman" w:eastAsia="Times New Roman" w:hAnsi="Times New Roman" w:cs="Times New Roman"/>
          <w:sz w:val="24"/>
          <w:szCs w:val="24"/>
          <w:lang w:eastAsia="tr-TR" w:bidi="tr-TR"/>
        </w:rPr>
        <w:t>çalışır.</w:t>
      </w:r>
    </w:p>
    <w:p w:rsidR="000C3199" w:rsidRPr="00C84478" w:rsidRDefault="000C3199" w:rsidP="000C3199">
      <w:pPr>
        <w:widowControl w:val="0"/>
        <w:numPr>
          <w:ilvl w:val="0"/>
          <w:numId w:val="14"/>
        </w:numPr>
        <w:tabs>
          <w:tab w:val="left" w:pos="1052"/>
          <w:tab w:val="left" w:pos="1053"/>
        </w:tabs>
        <w:autoSpaceDE w:val="0"/>
        <w:autoSpaceDN w:val="0"/>
        <w:spacing w:after="0" w:line="240" w:lineRule="auto"/>
        <w:ind w:right="13" w:hanging="428"/>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Enerji</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yönetimi</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ve</w:t>
      </w:r>
      <w:r w:rsidRPr="00C84478">
        <w:rPr>
          <w:rFonts w:ascii="Times New Roman" w:eastAsia="Times New Roman" w:hAnsi="Times New Roman" w:cs="Times New Roman"/>
          <w:spacing w:val="-10"/>
          <w:sz w:val="24"/>
          <w:szCs w:val="24"/>
          <w:lang w:eastAsia="tr-TR" w:bidi="tr-TR"/>
        </w:rPr>
        <w:t xml:space="preserve"> </w:t>
      </w:r>
      <w:r w:rsidRPr="00C84478">
        <w:rPr>
          <w:rFonts w:ascii="Times New Roman" w:eastAsia="Times New Roman" w:hAnsi="Times New Roman" w:cs="Times New Roman"/>
          <w:sz w:val="24"/>
          <w:szCs w:val="24"/>
          <w:lang w:eastAsia="tr-TR" w:bidi="tr-TR"/>
        </w:rPr>
        <w:t>verimliliği</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kapsamında</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toplantıların</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yapılması,</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enerji</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verimliliği</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çalışmalarının planlanması, denetlenmesi, raporların hazırlanması, Enerji Verimliliği Yazılımına bilgilerin girilmesi, kontrol edilmesi iş ve işlemlerini Valilik Enerji Yönetim Birimi ile koordineli biçimde yapar.</w:t>
      </w:r>
    </w:p>
    <w:p w:rsidR="000C3199" w:rsidRPr="00C84478" w:rsidRDefault="000C3199" w:rsidP="000C3199">
      <w:pPr>
        <w:widowControl w:val="0"/>
        <w:numPr>
          <w:ilvl w:val="0"/>
          <w:numId w:val="14"/>
        </w:numPr>
        <w:tabs>
          <w:tab w:val="left" w:pos="1024"/>
        </w:tabs>
        <w:autoSpaceDE w:val="0"/>
        <w:autoSpaceDN w:val="0"/>
        <w:spacing w:after="0" w:line="237" w:lineRule="auto"/>
        <w:ind w:left="1023" w:right="13" w:hanging="361"/>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lastRenderedPageBreak/>
        <w:t>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yapılması,</w:t>
      </w:r>
    </w:p>
    <w:p w:rsidR="000C3199" w:rsidRPr="00C84478" w:rsidRDefault="000C3199" w:rsidP="000C3199">
      <w:pPr>
        <w:widowControl w:val="0"/>
        <w:numPr>
          <w:ilvl w:val="0"/>
          <w:numId w:val="14"/>
        </w:numPr>
        <w:tabs>
          <w:tab w:val="left" w:pos="1024"/>
        </w:tabs>
        <w:autoSpaceDE w:val="0"/>
        <w:autoSpaceDN w:val="0"/>
        <w:spacing w:after="0" w:line="237" w:lineRule="auto"/>
        <w:ind w:left="1023" w:right="13" w:hanging="361"/>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05/12/2008</w:t>
      </w:r>
      <w:proofErr w:type="gramEnd"/>
      <w:r w:rsidRPr="00C84478">
        <w:rPr>
          <w:rFonts w:ascii="Times New Roman" w:eastAsia="Times New Roman" w:hAnsi="Times New Roman" w:cs="Times New Roman"/>
          <w:sz w:val="24"/>
          <w:szCs w:val="24"/>
          <w:lang w:eastAsia="tr-TR" w:bidi="tr-TR"/>
        </w:rPr>
        <w:t xml:space="preserve"> tarih ve 27075 sayılı Resmi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 Binalarda Enerji Performansı Yönetmeliği gereği kamu kurumlarına ait binalarda ETKB ile işbirliğinde Enerji Kimlik Belgesi’nin alınmasının</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sağlanması,</w:t>
      </w:r>
    </w:p>
    <w:p w:rsidR="000C3199" w:rsidRPr="00C84478" w:rsidRDefault="000C3199" w:rsidP="000C3199">
      <w:pPr>
        <w:widowControl w:val="0"/>
        <w:numPr>
          <w:ilvl w:val="0"/>
          <w:numId w:val="14"/>
        </w:numPr>
        <w:tabs>
          <w:tab w:val="left" w:pos="1024"/>
        </w:tabs>
        <w:autoSpaceDE w:val="0"/>
        <w:autoSpaceDN w:val="0"/>
        <w:spacing w:before="11" w:after="0" w:line="237" w:lineRule="auto"/>
        <w:ind w:left="1004" w:right="13" w:hanging="342"/>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w:t>
      </w:r>
      <w:r w:rsidRPr="00C84478">
        <w:rPr>
          <w:rFonts w:ascii="Times New Roman" w:eastAsia="Times New Roman" w:hAnsi="Times New Roman" w:cs="Times New Roman"/>
          <w:spacing w:val="-15"/>
          <w:sz w:val="24"/>
          <w:szCs w:val="24"/>
          <w:lang w:eastAsia="tr-TR" w:bidi="tr-TR"/>
        </w:rPr>
        <w:t xml:space="preserve"> </w:t>
      </w:r>
      <w:r w:rsidRPr="00C84478">
        <w:rPr>
          <w:rFonts w:ascii="Times New Roman" w:eastAsia="Times New Roman" w:hAnsi="Times New Roman" w:cs="Times New Roman"/>
          <w:sz w:val="24"/>
          <w:szCs w:val="24"/>
          <w:lang w:eastAsia="tr-TR" w:bidi="tr-TR"/>
        </w:rPr>
        <w:t>edilmesi,</w:t>
      </w:r>
    </w:p>
    <w:p w:rsidR="000C3199" w:rsidRPr="00C84478" w:rsidRDefault="000C3199" w:rsidP="000C3199">
      <w:pPr>
        <w:widowControl w:val="0"/>
        <w:numPr>
          <w:ilvl w:val="0"/>
          <w:numId w:val="13"/>
        </w:numPr>
        <w:tabs>
          <w:tab w:val="left" w:pos="1024"/>
        </w:tabs>
        <w:autoSpaceDE w:val="0"/>
        <w:autoSpaceDN w:val="0"/>
        <w:spacing w:before="14" w:after="0" w:line="235"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Valilik Enerji Yönetim Birimi ve Kurum Enerji Yöneticileri ile enerji politikalarının oluşturulması ve süreç yönetimi amacıyla </w:t>
      </w:r>
      <w:r w:rsidRPr="00C84478">
        <w:rPr>
          <w:rFonts w:ascii="Times New Roman" w:eastAsia="Times New Roman" w:hAnsi="Times New Roman" w:cs="Times New Roman"/>
          <w:b/>
          <w:sz w:val="24"/>
          <w:szCs w:val="24"/>
          <w:lang w:eastAsia="tr-TR" w:bidi="tr-TR"/>
        </w:rPr>
        <w:t xml:space="preserve">6 </w:t>
      </w:r>
      <w:r w:rsidRPr="00C84478">
        <w:rPr>
          <w:rFonts w:ascii="Times New Roman" w:eastAsia="Times New Roman" w:hAnsi="Times New Roman" w:cs="Times New Roman"/>
          <w:b/>
          <w:spacing w:val="-3"/>
          <w:sz w:val="24"/>
          <w:szCs w:val="24"/>
          <w:lang w:eastAsia="tr-TR" w:bidi="tr-TR"/>
        </w:rPr>
        <w:t xml:space="preserve">(altı) </w:t>
      </w:r>
      <w:r w:rsidRPr="00C84478">
        <w:rPr>
          <w:rFonts w:ascii="Times New Roman" w:eastAsia="Times New Roman" w:hAnsi="Times New Roman" w:cs="Times New Roman"/>
          <w:b/>
          <w:sz w:val="24"/>
          <w:szCs w:val="24"/>
          <w:lang w:eastAsia="tr-TR" w:bidi="tr-TR"/>
        </w:rPr>
        <w:t xml:space="preserve">ayda </w:t>
      </w:r>
      <w:r w:rsidRPr="00C84478">
        <w:rPr>
          <w:rFonts w:ascii="Times New Roman" w:eastAsia="Times New Roman" w:hAnsi="Times New Roman" w:cs="Times New Roman"/>
          <w:sz w:val="24"/>
          <w:szCs w:val="24"/>
          <w:lang w:eastAsia="tr-TR" w:bidi="tr-TR"/>
        </w:rPr>
        <w:t>bir Enerji Verimliliği Uygulama Planı toplantısı yapılması,</w:t>
      </w:r>
    </w:p>
    <w:p w:rsidR="000C3199" w:rsidRPr="00C84478" w:rsidRDefault="000C3199" w:rsidP="000C3199">
      <w:pPr>
        <w:widowControl w:val="0"/>
        <w:numPr>
          <w:ilvl w:val="0"/>
          <w:numId w:val="13"/>
        </w:numPr>
        <w:tabs>
          <w:tab w:val="left" w:pos="1024"/>
        </w:tabs>
        <w:autoSpaceDE w:val="0"/>
        <w:autoSpaceDN w:val="0"/>
        <w:spacing w:before="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Enerji kullanımına ve enerji yönetimi konusunda yapılan çalışmalara ilişkin yıllık bilgilerin </w:t>
      </w:r>
      <w:r w:rsidRPr="00C84478">
        <w:rPr>
          <w:rFonts w:ascii="Times New Roman" w:eastAsia="Times New Roman" w:hAnsi="Times New Roman" w:cs="Times New Roman"/>
          <w:spacing w:val="-3"/>
          <w:sz w:val="24"/>
          <w:szCs w:val="24"/>
          <w:lang w:eastAsia="tr-TR" w:bidi="tr-TR"/>
        </w:rPr>
        <w:t xml:space="preserve">her </w:t>
      </w:r>
      <w:r w:rsidRPr="00C84478">
        <w:rPr>
          <w:rFonts w:ascii="Times New Roman" w:eastAsia="Times New Roman" w:hAnsi="Times New Roman" w:cs="Times New Roman"/>
          <w:sz w:val="24"/>
          <w:szCs w:val="24"/>
          <w:lang w:eastAsia="tr-TR" w:bidi="tr-TR"/>
        </w:rPr>
        <w:t xml:space="preserve">yıl mart ayı sonuna kadar </w:t>
      </w:r>
      <w:proofErr w:type="spellStart"/>
      <w:r w:rsidRPr="00C84478">
        <w:rPr>
          <w:rFonts w:ascii="Times New Roman" w:eastAsia="Times New Roman" w:hAnsi="Times New Roman" w:cs="Times New Roman"/>
          <w:sz w:val="24"/>
          <w:szCs w:val="24"/>
          <w:lang w:eastAsia="tr-TR" w:bidi="tr-TR"/>
        </w:rPr>
        <w:t>ETKB’na</w:t>
      </w:r>
      <w:proofErr w:type="spellEnd"/>
      <w:r w:rsidRPr="00C84478">
        <w:rPr>
          <w:rFonts w:ascii="Times New Roman" w:eastAsia="Times New Roman" w:hAnsi="Times New Roman" w:cs="Times New Roman"/>
          <w:sz w:val="24"/>
          <w:szCs w:val="24"/>
          <w:lang w:eastAsia="tr-TR" w:bidi="tr-TR"/>
        </w:rPr>
        <w:t xml:space="preserve"> gönderilmesi, ETKB bünyesinde bulunan Enerji Verimliliği </w:t>
      </w:r>
      <w:proofErr w:type="spellStart"/>
      <w:r w:rsidRPr="00C84478">
        <w:rPr>
          <w:rFonts w:ascii="Times New Roman" w:eastAsia="Times New Roman" w:hAnsi="Times New Roman" w:cs="Times New Roman"/>
          <w:sz w:val="24"/>
          <w:szCs w:val="24"/>
          <w:lang w:eastAsia="tr-TR" w:bidi="tr-TR"/>
        </w:rPr>
        <w:t>Portalına</w:t>
      </w:r>
      <w:proofErr w:type="spellEnd"/>
      <w:r w:rsidRPr="00C84478">
        <w:rPr>
          <w:rFonts w:ascii="Times New Roman" w:eastAsia="Times New Roman" w:hAnsi="Times New Roman" w:cs="Times New Roman"/>
          <w:sz w:val="24"/>
          <w:szCs w:val="24"/>
          <w:lang w:eastAsia="tr-TR" w:bidi="tr-TR"/>
        </w:rPr>
        <w:t xml:space="preserve"> veri girişlerinin yapılması veya yapılmasının</w:t>
      </w:r>
      <w:r w:rsidRPr="00C84478">
        <w:rPr>
          <w:rFonts w:ascii="Times New Roman" w:eastAsia="Times New Roman" w:hAnsi="Times New Roman" w:cs="Times New Roman"/>
          <w:spacing w:val="10"/>
          <w:sz w:val="24"/>
          <w:szCs w:val="24"/>
          <w:lang w:eastAsia="tr-TR" w:bidi="tr-TR"/>
        </w:rPr>
        <w:t xml:space="preserve"> </w:t>
      </w:r>
      <w:r w:rsidRPr="00C84478">
        <w:rPr>
          <w:rFonts w:ascii="Times New Roman" w:eastAsia="Times New Roman" w:hAnsi="Times New Roman" w:cs="Times New Roman"/>
          <w:sz w:val="24"/>
          <w:szCs w:val="24"/>
          <w:lang w:eastAsia="tr-TR" w:bidi="tr-TR"/>
        </w:rPr>
        <w:t>sağlanması,</w:t>
      </w:r>
    </w:p>
    <w:p w:rsidR="000C3199" w:rsidRPr="00C84478" w:rsidRDefault="000C3199" w:rsidP="000C3199">
      <w:pPr>
        <w:widowControl w:val="0"/>
        <w:numPr>
          <w:ilvl w:val="0"/>
          <w:numId w:val="13"/>
        </w:numPr>
        <w:tabs>
          <w:tab w:val="left" w:pos="1024"/>
        </w:tabs>
        <w:autoSpaceDE w:val="0"/>
        <w:autoSpaceDN w:val="0"/>
        <w:spacing w:before="9" w:after="0" w:line="235"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 bünyesindeki binalarda enerji yönetim faaliyetlerinin belgelendirmeye esas olan yürürlükteki ulusal veya uluslararası TS EN ISO 50001 Enerji Yönetim Sistemi-Kullanım Kılavuzu ve Şartlar Standardına uygun şekilde yürütülmesi veya yürütülmesinin</w:t>
      </w:r>
      <w:r w:rsidRPr="00C84478">
        <w:rPr>
          <w:rFonts w:ascii="Times New Roman" w:eastAsia="Times New Roman" w:hAnsi="Times New Roman" w:cs="Times New Roman"/>
          <w:spacing w:val="-19"/>
          <w:sz w:val="24"/>
          <w:szCs w:val="24"/>
          <w:lang w:eastAsia="tr-TR" w:bidi="tr-TR"/>
        </w:rPr>
        <w:t xml:space="preserve"> </w:t>
      </w:r>
      <w:r w:rsidRPr="00C84478">
        <w:rPr>
          <w:rFonts w:ascii="Times New Roman" w:eastAsia="Times New Roman" w:hAnsi="Times New Roman" w:cs="Times New Roman"/>
          <w:sz w:val="24"/>
          <w:szCs w:val="24"/>
          <w:lang w:eastAsia="tr-TR" w:bidi="tr-TR"/>
        </w:rPr>
        <w:t>sağlanması,</w:t>
      </w:r>
    </w:p>
    <w:p w:rsidR="000C3199" w:rsidRPr="00C84478" w:rsidRDefault="000C3199" w:rsidP="000C3199">
      <w:pPr>
        <w:widowControl w:val="0"/>
        <w:numPr>
          <w:ilvl w:val="0"/>
          <w:numId w:val="13"/>
        </w:numPr>
        <w:tabs>
          <w:tab w:val="left" w:pos="1024"/>
        </w:tabs>
        <w:autoSpaceDE w:val="0"/>
        <w:autoSpaceDN w:val="0"/>
        <w:spacing w:before="17"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Görevlendirilen enerji yöneticilerinin kimlik, özgeçmiş, adres ve iletişim bilgileri ile değişikliklerin ETKB tarafından belirlenen formatta </w:t>
      </w:r>
      <w:proofErr w:type="spellStart"/>
      <w:r w:rsidRPr="00C84478">
        <w:rPr>
          <w:rFonts w:ascii="Times New Roman" w:eastAsia="Times New Roman" w:hAnsi="Times New Roman" w:cs="Times New Roman"/>
          <w:sz w:val="24"/>
          <w:szCs w:val="24"/>
          <w:lang w:eastAsia="tr-TR" w:bidi="tr-TR"/>
        </w:rPr>
        <w:t>ETKB’na</w:t>
      </w:r>
      <w:proofErr w:type="spellEnd"/>
      <w:r w:rsidRPr="00C84478">
        <w:rPr>
          <w:rFonts w:ascii="Times New Roman" w:eastAsia="Times New Roman" w:hAnsi="Times New Roman" w:cs="Times New Roman"/>
          <w:spacing w:val="46"/>
          <w:sz w:val="24"/>
          <w:szCs w:val="24"/>
          <w:lang w:eastAsia="tr-TR" w:bidi="tr-TR"/>
        </w:rPr>
        <w:t xml:space="preserve"> </w:t>
      </w:r>
      <w:r w:rsidRPr="00C84478">
        <w:rPr>
          <w:rFonts w:ascii="Times New Roman" w:eastAsia="Times New Roman" w:hAnsi="Times New Roman" w:cs="Times New Roman"/>
          <w:sz w:val="24"/>
          <w:szCs w:val="24"/>
          <w:lang w:eastAsia="tr-TR" w:bidi="tr-TR"/>
        </w:rPr>
        <w:t>bildirilmesi,</w:t>
      </w:r>
    </w:p>
    <w:p w:rsidR="000C3199" w:rsidRPr="00C84478" w:rsidRDefault="000C3199" w:rsidP="000C3199">
      <w:pPr>
        <w:widowControl w:val="0"/>
        <w:numPr>
          <w:ilvl w:val="0"/>
          <w:numId w:val="13"/>
        </w:numPr>
        <w:tabs>
          <w:tab w:val="left" w:pos="1024"/>
        </w:tabs>
        <w:autoSpaceDE w:val="0"/>
        <w:autoSpaceDN w:val="0"/>
        <w:spacing w:before="9"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Yapı kullanma izni alınan ve toplam inşaat alanı </w:t>
      </w:r>
      <w:r w:rsidR="008B7828" w:rsidRPr="00C84478">
        <w:rPr>
          <w:rFonts w:ascii="Times New Roman" w:eastAsia="Times New Roman" w:hAnsi="Times New Roman" w:cs="Times New Roman"/>
          <w:sz w:val="24"/>
          <w:szCs w:val="24"/>
          <w:lang w:eastAsia="tr-TR" w:bidi="tr-TR"/>
        </w:rPr>
        <w:t>10.000 m</w:t>
      </w:r>
      <w:r w:rsidR="008B7828" w:rsidRPr="00C84478">
        <w:rPr>
          <w:rFonts w:ascii="Times New Roman" w:eastAsia="Times New Roman" w:hAnsi="Times New Roman" w:cs="Times New Roman"/>
          <w:sz w:val="24"/>
          <w:szCs w:val="24"/>
          <w:vertAlign w:val="superscript"/>
          <w:lang w:eastAsia="tr-TR" w:bidi="tr-TR"/>
        </w:rPr>
        <w:t>2</w:t>
      </w:r>
      <w:r w:rsidR="008B7828" w:rsidRPr="00C84478">
        <w:rPr>
          <w:rFonts w:ascii="Times New Roman" w:eastAsia="Times New Roman" w:hAnsi="Times New Roman" w:cs="Times New Roman"/>
          <w:sz w:val="24"/>
          <w:szCs w:val="24"/>
          <w:lang w:eastAsia="tr-TR" w:bidi="tr-TR"/>
        </w:rPr>
        <w:t>’nin</w:t>
      </w:r>
      <w:r w:rsidRPr="00C84478">
        <w:rPr>
          <w:rFonts w:ascii="Times New Roman" w:eastAsia="Times New Roman" w:hAnsi="Times New Roman" w:cs="Times New Roman"/>
          <w:sz w:val="24"/>
          <w:szCs w:val="24"/>
          <w:lang w:eastAsia="tr-TR" w:bidi="tr-TR"/>
        </w:rPr>
        <w:t xml:space="preserve"> üzerinde olan kamu kurum binalarının yapı kullanma izni alınması ve takip eden bir </w:t>
      </w:r>
      <w:r w:rsidRPr="00C84478">
        <w:rPr>
          <w:rFonts w:ascii="Times New Roman" w:eastAsia="Times New Roman" w:hAnsi="Times New Roman" w:cs="Times New Roman"/>
          <w:spacing w:val="-3"/>
          <w:sz w:val="24"/>
          <w:szCs w:val="24"/>
          <w:lang w:eastAsia="tr-TR" w:bidi="tr-TR"/>
        </w:rPr>
        <w:t xml:space="preserve">yıl </w:t>
      </w:r>
      <w:r w:rsidRPr="00C84478">
        <w:rPr>
          <w:rFonts w:ascii="Times New Roman" w:eastAsia="Times New Roman" w:hAnsi="Times New Roman" w:cs="Times New Roman"/>
          <w:sz w:val="24"/>
          <w:szCs w:val="24"/>
          <w:lang w:eastAsia="tr-TR" w:bidi="tr-TR"/>
        </w:rPr>
        <w:t xml:space="preserve">içinde </w:t>
      </w:r>
      <w:proofErr w:type="spellStart"/>
      <w:r w:rsidRPr="00C84478">
        <w:rPr>
          <w:rFonts w:ascii="Times New Roman" w:eastAsia="Times New Roman" w:hAnsi="Times New Roman" w:cs="Times New Roman"/>
          <w:sz w:val="24"/>
          <w:szCs w:val="24"/>
          <w:lang w:eastAsia="tr-TR" w:bidi="tr-TR"/>
        </w:rPr>
        <w:t>ETKB’na</w:t>
      </w:r>
      <w:proofErr w:type="spellEnd"/>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bildirilmesi,</w:t>
      </w:r>
    </w:p>
    <w:p w:rsidR="000C3199" w:rsidRPr="00C84478" w:rsidRDefault="000C3199" w:rsidP="000C3199">
      <w:pPr>
        <w:widowControl w:val="0"/>
        <w:numPr>
          <w:ilvl w:val="0"/>
          <w:numId w:val="13"/>
        </w:numPr>
        <w:tabs>
          <w:tab w:val="left" w:pos="1024"/>
        </w:tabs>
        <w:autoSpaceDE w:val="0"/>
        <w:autoSpaceDN w:val="0"/>
        <w:spacing w:before="9"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Enerji yöneticisi değişikliklerinde, görevde bulunanın ayrılmasını takip eden altmış takvim günü içinde yeni enerji yöneticisinin görevlendirilerek </w:t>
      </w:r>
      <w:proofErr w:type="spellStart"/>
      <w:r w:rsidRPr="00C84478">
        <w:rPr>
          <w:rFonts w:ascii="Times New Roman" w:eastAsia="Times New Roman" w:hAnsi="Times New Roman" w:cs="Times New Roman"/>
          <w:sz w:val="24"/>
          <w:szCs w:val="24"/>
          <w:lang w:eastAsia="tr-TR" w:bidi="tr-TR"/>
        </w:rPr>
        <w:t>ETKB’na</w:t>
      </w:r>
      <w:proofErr w:type="spellEnd"/>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bildirilmesi,</w:t>
      </w:r>
    </w:p>
    <w:p w:rsidR="00C55481" w:rsidRPr="00C84478" w:rsidRDefault="000C3199" w:rsidP="000C3199">
      <w:pPr>
        <w:widowControl w:val="0"/>
        <w:numPr>
          <w:ilvl w:val="0"/>
          <w:numId w:val="13"/>
        </w:numPr>
        <w:tabs>
          <w:tab w:val="left" w:pos="1024"/>
        </w:tabs>
        <w:autoSpaceDE w:val="0"/>
        <w:autoSpaceDN w:val="0"/>
        <w:spacing w:before="8"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sağlanması,</w:t>
      </w:r>
    </w:p>
    <w:p w:rsidR="000C3199" w:rsidRPr="00C84478" w:rsidRDefault="000C3199" w:rsidP="000C3199">
      <w:pPr>
        <w:widowControl w:val="0"/>
        <w:numPr>
          <w:ilvl w:val="0"/>
          <w:numId w:val="13"/>
        </w:numPr>
        <w:tabs>
          <w:tab w:val="left" w:pos="1024"/>
        </w:tabs>
        <w:autoSpaceDE w:val="0"/>
        <w:autoSpaceDN w:val="0"/>
        <w:spacing w:before="16"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Kurumuna ait binaların abone bilgileri (elektrik, su, doğalgaz), fatura bilgileri ve ödeme işlemlerinin Enerji Verimliliği Yazılımı ile takip</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edilmesi,</w:t>
      </w:r>
    </w:p>
    <w:p w:rsidR="000C3199" w:rsidRPr="00C84478" w:rsidRDefault="000C3199" w:rsidP="000C3199">
      <w:pPr>
        <w:widowControl w:val="0"/>
        <w:numPr>
          <w:ilvl w:val="0"/>
          <w:numId w:val="13"/>
        </w:numPr>
        <w:tabs>
          <w:tab w:val="left" w:pos="1024"/>
        </w:tabs>
        <w:autoSpaceDE w:val="0"/>
        <w:autoSpaceDN w:val="0"/>
        <w:spacing w:before="9" w:after="0" w:line="237" w:lineRule="auto"/>
        <w:ind w:right="13"/>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Kamuda enerji tüketiminin azaltılması için kamu çalışanlarını bilinçlendirmek amacıyla hizmet</w:t>
      </w:r>
      <w:r w:rsidR="008B7828"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sz w:val="24"/>
          <w:szCs w:val="24"/>
          <w:lang w:eastAsia="tr-TR" w:bidi="tr-TR"/>
        </w:rPr>
        <w:t>içi eğitim seminerleri</w:t>
      </w:r>
      <w:r w:rsidRPr="00C84478">
        <w:rPr>
          <w:rFonts w:ascii="Times New Roman" w:eastAsia="Times New Roman" w:hAnsi="Times New Roman" w:cs="Times New Roman"/>
          <w:spacing w:val="-5"/>
          <w:sz w:val="24"/>
          <w:szCs w:val="24"/>
          <w:lang w:eastAsia="tr-TR" w:bidi="tr-TR"/>
        </w:rPr>
        <w:t xml:space="preserve"> </w:t>
      </w:r>
      <w:r w:rsidRPr="00C84478">
        <w:rPr>
          <w:rFonts w:ascii="Times New Roman" w:eastAsia="Times New Roman" w:hAnsi="Times New Roman" w:cs="Times New Roman"/>
          <w:sz w:val="24"/>
          <w:szCs w:val="24"/>
          <w:lang w:eastAsia="tr-TR" w:bidi="tr-TR"/>
        </w:rPr>
        <w:t>düzenlenmesi,</w:t>
      </w:r>
    </w:p>
    <w:p w:rsidR="000C3199" w:rsidRPr="00C84478" w:rsidRDefault="000C3199" w:rsidP="000C3199">
      <w:pPr>
        <w:widowControl w:val="0"/>
        <w:numPr>
          <w:ilvl w:val="0"/>
          <w:numId w:val="13"/>
        </w:numPr>
        <w:tabs>
          <w:tab w:val="left" w:pos="1024"/>
        </w:tabs>
        <w:autoSpaceDE w:val="0"/>
        <w:autoSpaceDN w:val="0"/>
        <w:spacing w:before="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pacing w:val="-3"/>
          <w:sz w:val="24"/>
          <w:szCs w:val="24"/>
          <w:lang w:eastAsia="tr-TR" w:bidi="tr-TR"/>
        </w:rPr>
        <w:t xml:space="preserve">Kamu </w:t>
      </w:r>
      <w:r w:rsidRPr="00C84478">
        <w:rPr>
          <w:rFonts w:ascii="Times New Roman" w:eastAsia="Times New Roman" w:hAnsi="Times New Roman" w:cs="Times New Roman"/>
          <w:sz w:val="24"/>
          <w:szCs w:val="24"/>
          <w:lang w:eastAsia="tr-TR" w:bidi="tr-TR"/>
        </w:rPr>
        <w:t xml:space="preserve">kurumlarında yapılan veya yaptırılan etütlere ilişkin raporlar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 xml:space="preserve">etütler ile belirlenen önlemlerin uygulanmasına ilişkin projelerin birer suretinin </w:t>
      </w:r>
      <w:proofErr w:type="spellStart"/>
      <w:r w:rsidRPr="00C84478">
        <w:rPr>
          <w:rFonts w:ascii="Times New Roman" w:eastAsia="Times New Roman" w:hAnsi="Times New Roman" w:cs="Times New Roman"/>
          <w:sz w:val="24"/>
          <w:szCs w:val="24"/>
          <w:lang w:eastAsia="tr-TR" w:bidi="tr-TR"/>
        </w:rPr>
        <w:t>ETKB’na</w:t>
      </w:r>
      <w:proofErr w:type="spellEnd"/>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gönderilmesi,</w:t>
      </w:r>
    </w:p>
    <w:p w:rsidR="000C3199" w:rsidRPr="00C84478" w:rsidRDefault="000C3199" w:rsidP="000C3199">
      <w:pPr>
        <w:widowControl w:val="0"/>
        <w:numPr>
          <w:ilvl w:val="0"/>
          <w:numId w:val="13"/>
        </w:numPr>
        <w:tabs>
          <w:tab w:val="left" w:pos="1024"/>
        </w:tabs>
        <w:autoSpaceDE w:val="0"/>
        <w:autoSpaceDN w:val="0"/>
        <w:spacing w:before="18"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pacing w:val="-3"/>
          <w:sz w:val="24"/>
          <w:szCs w:val="24"/>
          <w:lang w:eastAsia="tr-TR" w:bidi="tr-TR"/>
        </w:rPr>
        <w:t xml:space="preserve">Kamu </w:t>
      </w:r>
      <w:r w:rsidRPr="00C84478">
        <w:rPr>
          <w:rFonts w:ascii="Times New Roman" w:eastAsia="Times New Roman" w:hAnsi="Times New Roman" w:cs="Times New Roman"/>
          <w:sz w:val="24"/>
          <w:szCs w:val="24"/>
          <w:lang w:eastAsia="tr-TR" w:bidi="tr-TR"/>
        </w:rPr>
        <w:t xml:space="preserve">Binalarında Tasarruf Hedefi ve Uygulama Rehberine göre asgari enerji tasarrufu sağlanabilmesi amacıyla kurum ve kuruluş faaliyetlerine uygun şekilde, birim-alan, kişi-birim, mal-birim, hizmet-birim gibi </w:t>
      </w:r>
      <w:proofErr w:type="gramStart"/>
      <w:r w:rsidRPr="00C84478">
        <w:rPr>
          <w:rFonts w:ascii="Times New Roman" w:eastAsia="Times New Roman" w:hAnsi="Times New Roman" w:cs="Times New Roman"/>
          <w:sz w:val="24"/>
          <w:szCs w:val="24"/>
          <w:lang w:eastAsia="tr-TR" w:bidi="tr-TR"/>
        </w:rPr>
        <w:t>kriter</w:t>
      </w:r>
      <w:proofErr w:type="gramEnd"/>
      <w:r w:rsidRPr="00C84478">
        <w:rPr>
          <w:rFonts w:ascii="Times New Roman" w:eastAsia="Times New Roman" w:hAnsi="Times New Roman" w:cs="Times New Roman"/>
          <w:sz w:val="24"/>
          <w:szCs w:val="24"/>
          <w:lang w:eastAsia="tr-TR" w:bidi="tr-TR"/>
        </w:rPr>
        <w:t xml:space="preserve"> başına tükettikleri birim enerjilerin belirlenmesi ve ETKB tarafından belirlenen formatta </w:t>
      </w:r>
      <w:proofErr w:type="spellStart"/>
      <w:r w:rsidRPr="00C84478">
        <w:rPr>
          <w:rFonts w:ascii="Times New Roman" w:eastAsia="Times New Roman" w:hAnsi="Times New Roman" w:cs="Times New Roman"/>
          <w:sz w:val="24"/>
          <w:szCs w:val="24"/>
          <w:lang w:eastAsia="tr-TR" w:bidi="tr-TR"/>
        </w:rPr>
        <w:t>ETKB’na</w:t>
      </w:r>
      <w:proofErr w:type="spellEnd"/>
      <w:r w:rsidRPr="00C84478">
        <w:rPr>
          <w:rFonts w:ascii="Times New Roman" w:eastAsia="Times New Roman" w:hAnsi="Times New Roman" w:cs="Times New Roman"/>
          <w:spacing w:val="5"/>
          <w:sz w:val="24"/>
          <w:szCs w:val="24"/>
          <w:lang w:eastAsia="tr-TR" w:bidi="tr-TR"/>
        </w:rPr>
        <w:t xml:space="preserve"> </w:t>
      </w:r>
      <w:r w:rsidRPr="00C84478">
        <w:rPr>
          <w:rFonts w:ascii="Times New Roman" w:eastAsia="Times New Roman" w:hAnsi="Times New Roman" w:cs="Times New Roman"/>
          <w:sz w:val="24"/>
          <w:szCs w:val="24"/>
          <w:lang w:eastAsia="tr-TR" w:bidi="tr-TR"/>
        </w:rPr>
        <w:t>bildirilmesi,</w:t>
      </w:r>
    </w:p>
    <w:p w:rsidR="000C3199" w:rsidRPr="00C84478" w:rsidRDefault="000C3199" w:rsidP="000C3199">
      <w:pPr>
        <w:widowControl w:val="0"/>
        <w:numPr>
          <w:ilvl w:val="0"/>
          <w:numId w:val="13"/>
        </w:numPr>
        <w:tabs>
          <w:tab w:val="left" w:pos="1024"/>
        </w:tabs>
        <w:autoSpaceDE w:val="0"/>
        <w:autoSpaceDN w:val="0"/>
        <w:spacing w:before="2"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Enerji Verimliliği Denetim Yönetmeliği gereği Bakanlık denetçilerinin, Valilik Enerji Yönetim Birimi Yönergesi gereği enerji yöneticisi, çalışanları ve proje uzmanlarının yerinde yapacağı denetleme ve incelemeler için talep edilen </w:t>
      </w:r>
      <w:r w:rsidRPr="00C84478">
        <w:rPr>
          <w:rFonts w:ascii="Times New Roman" w:eastAsia="Times New Roman" w:hAnsi="Times New Roman" w:cs="Times New Roman"/>
          <w:spacing w:val="-3"/>
          <w:sz w:val="24"/>
          <w:szCs w:val="24"/>
          <w:lang w:eastAsia="tr-TR" w:bidi="tr-TR"/>
        </w:rPr>
        <w:t xml:space="preserve">her </w:t>
      </w:r>
      <w:r w:rsidRPr="00C84478">
        <w:rPr>
          <w:rFonts w:ascii="Times New Roman" w:eastAsia="Times New Roman" w:hAnsi="Times New Roman" w:cs="Times New Roman"/>
          <w:sz w:val="24"/>
          <w:szCs w:val="24"/>
          <w:lang w:eastAsia="tr-TR" w:bidi="tr-TR"/>
        </w:rPr>
        <w:t>türlü bilgi ve belgenin verilmesi ve gereken şartların sağlanması,</w:t>
      </w:r>
    </w:p>
    <w:p w:rsidR="000C3199" w:rsidRPr="00C84478" w:rsidRDefault="000C3199" w:rsidP="007A2079">
      <w:pPr>
        <w:pStyle w:val="ListeParagraf"/>
        <w:widowControl w:val="0"/>
        <w:numPr>
          <w:ilvl w:val="0"/>
          <w:numId w:val="12"/>
        </w:numPr>
        <w:tabs>
          <w:tab w:val="left" w:pos="1024"/>
        </w:tabs>
        <w:autoSpaceDE w:val="0"/>
        <w:autoSpaceDN w:val="0"/>
        <w:spacing w:before="74"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pacing w:val="-3"/>
          <w:sz w:val="24"/>
          <w:szCs w:val="24"/>
          <w:lang w:eastAsia="tr-TR" w:bidi="tr-TR"/>
        </w:rPr>
        <w:t xml:space="preserve">Kamu </w:t>
      </w:r>
      <w:r w:rsidRPr="00C84478">
        <w:rPr>
          <w:rFonts w:ascii="Times New Roman" w:eastAsia="Times New Roman" w:hAnsi="Times New Roman" w:cs="Times New Roman"/>
          <w:sz w:val="24"/>
          <w:szCs w:val="24"/>
          <w:lang w:eastAsia="tr-TR" w:bidi="tr-TR"/>
        </w:rPr>
        <w:t xml:space="preserve">kurumlarına ait bina ve eklentilerde enerji verimliliğinin artırılmasına yönelik etütlerle belirlenen önlemlerin uygulanmasına ilişkin olarak, tasarruf </w:t>
      </w:r>
      <w:r w:rsidRPr="00C84478">
        <w:rPr>
          <w:rFonts w:ascii="Times New Roman" w:eastAsia="Times New Roman" w:hAnsi="Times New Roman" w:cs="Times New Roman"/>
          <w:spacing w:val="-3"/>
          <w:sz w:val="24"/>
          <w:szCs w:val="24"/>
          <w:lang w:eastAsia="tr-TR" w:bidi="tr-TR"/>
        </w:rPr>
        <w:t xml:space="preserve">veya </w:t>
      </w:r>
      <w:r w:rsidRPr="00C84478">
        <w:rPr>
          <w:rFonts w:ascii="Times New Roman" w:eastAsia="Times New Roman" w:hAnsi="Times New Roman" w:cs="Times New Roman"/>
          <w:sz w:val="24"/>
          <w:szCs w:val="24"/>
          <w:lang w:eastAsia="tr-TR" w:bidi="tr-TR"/>
        </w:rPr>
        <w:t>performans garantili</w:t>
      </w:r>
      <w:r w:rsidRPr="00C84478">
        <w:rPr>
          <w:rFonts w:ascii="Times New Roman" w:eastAsia="Times New Roman" w:hAnsi="Times New Roman" w:cs="Times New Roman"/>
          <w:spacing w:val="34"/>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proje uygulamaları, periyodik bakım, onarım ve kurulumda hizmet alınacak </w:t>
      </w:r>
      <w:r w:rsidRPr="00C84478">
        <w:rPr>
          <w:rFonts w:ascii="Times New Roman" w:eastAsia="Times New Roman" w:hAnsi="Times New Roman" w:cs="Times New Roman"/>
          <w:sz w:val="24"/>
          <w:szCs w:val="24"/>
          <w:lang w:eastAsia="tr-TR" w:bidi="tr-TR"/>
        </w:rPr>
        <w:lastRenderedPageBreak/>
        <w:t xml:space="preserve">veya sözleşme yapılacak gerçek </w:t>
      </w:r>
      <w:proofErr w:type="gramStart"/>
      <w:r w:rsidRPr="00C84478">
        <w:rPr>
          <w:rFonts w:ascii="Times New Roman" w:eastAsia="Times New Roman" w:hAnsi="Times New Roman" w:cs="Times New Roman"/>
          <w:sz w:val="24"/>
          <w:szCs w:val="24"/>
          <w:lang w:eastAsia="tr-TR" w:bidi="tr-TR"/>
        </w:rPr>
        <w:t>yada</w:t>
      </w:r>
      <w:proofErr w:type="gramEnd"/>
      <w:r w:rsidRPr="00C84478">
        <w:rPr>
          <w:rFonts w:ascii="Times New Roman" w:eastAsia="Times New Roman" w:hAnsi="Times New Roman" w:cs="Times New Roman"/>
          <w:sz w:val="24"/>
          <w:szCs w:val="24"/>
          <w:lang w:eastAsia="tr-TR" w:bidi="tr-TR"/>
        </w:rPr>
        <w:t xml:space="preserve"> tüzel kişilerin yetkilendirilmiş olması şartına uyulması,</w:t>
      </w:r>
    </w:p>
    <w:p w:rsidR="000C3199" w:rsidRPr="00C84478" w:rsidRDefault="000C3199" w:rsidP="000C3199">
      <w:pPr>
        <w:widowControl w:val="0"/>
        <w:numPr>
          <w:ilvl w:val="0"/>
          <w:numId w:val="12"/>
        </w:numPr>
        <w:tabs>
          <w:tab w:val="left" w:pos="1052"/>
          <w:tab w:val="left" w:pos="1053"/>
        </w:tabs>
        <w:autoSpaceDE w:val="0"/>
        <w:autoSpaceDN w:val="0"/>
        <w:spacing w:before="10"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Serbest tüketici kapsamında olan kamu kurumlarınca indirimli elektrik, doğalgaz ve su</w:t>
      </w:r>
      <w:r w:rsidRPr="00C84478">
        <w:rPr>
          <w:rFonts w:ascii="Times New Roman" w:eastAsia="Times New Roman" w:hAnsi="Times New Roman" w:cs="Times New Roman"/>
          <w:spacing w:val="-33"/>
          <w:sz w:val="24"/>
          <w:szCs w:val="24"/>
          <w:lang w:eastAsia="tr-TR" w:bidi="tr-TR"/>
        </w:rPr>
        <w:t xml:space="preserve"> </w:t>
      </w:r>
      <w:r w:rsidRPr="00C84478">
        <w:rPr>
          <w:rFonts w:ascii="Times New Roman" w:eastAsia="Times New Roman" w:hAnsi="Times New Roman" w:cs="Times New Roman"/>
          <w:sz w:val="24"/>
          <w:szCs w:val="24"/>
          <w:lang w:eastAsia="tr-TR" w:bidi="tr-TR"/>
        </w:rPr>
        <w:t>anlaşmaları için altyapı oluşturulması ve sözleşme</w:t>
      </w:r>
      <w:r w:rsidRPr="00C84478">
        <w:rPr>
          <w:rFonts w:ascii="Times New Roman" w:eastAsia="Times New Roman" w:hAnsi="Times New Roman" w:cs="Times New Roman"/>
          <w:spacing w:val="-12"/>
          <w:sz w:val="24"/>
          <w:szCs w:val="24"/>
          <w:lang w:eastAsia="tr-TR" w:bidi="tr-TR"/>
        </w:rPr>
        <w:t xml:space="preserve"> </w:t>
      </w:r>
      <w:r w:rsidRPr="00C84478">
        <w:rPr>
          <w:rFonts w:ascii="Times New Roman" w:eastAsia="Times New Roman" w:hAnsi="Times New Roman" w:cs="Times New Roman"/>
          <w:sz w:val="24"/>
          <w:szCs w:val="24"/>
          <w:lang w:eastAsia="tr-TR" w:bidi="tr-TR"/>
        </w:rPr>
        <w:t>hazırlanması,</w:t>
      </w:r>
    </w:p>
    <w:p w:rsidR="000C3199" w:rsidRPr="00C84478" w:rsidRDefault="000C3199" w:rsidP="000C3199">
      <w:pPr>
        <w:widowControl w:val="0"/>
        <w:numPr>
          <w:ilvl w:val="0"/>
          <w:numId w:val="12"/>
        </w:numPr>
        <w:tabs>
          <w:tab w:val="left" w:pos="1052"/>
          <w:tab w:val="left" w:pos="1053"/>
        </w:tabs>
        <w:autoSpaceDE w:val="0"/>
        <w:autoSpaceDN w:val="0"/>
        <w:spacing w:before="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ETKB tarafından yapılacak veya şirketlere yaptırılacak etüt çalışmaları için gerekli</w:t>
      </w:r>
      <w:r w:rsidRPr="00C84478">
        <w:rPr>
          <w:rFonts w:ascii="Times New Roman" w:eastAsia="Times New Roman" w:hAnsi="Times New Roman" w:cs="Times New Roman"/>
          <w:spacing w:val="-39"/>
          <w:sz w:val="24"/>
          <w:szCs w:val="24"/>
          <w:lang w:eastAsia="tr-TR" w:bidi="tr-TR"/>
        </w:rPr>
        <w:t xml:space="preserve"> </w:t>
      </w:r>
      <w:r w:rsidRPr="00C84478">
        <w:rPr>
          <w:rFonts w:ascii="Times New Roman" w:eastAsia="Times New Roman" w:hAnsi="Times New Roman" w:cs="Times New Roman"/>
          <w:sz w:val="24"/>
          <w:szCs w:val="24"/>
          <w:lang w:eastAsia="tr-TR" w:bidi="tr-TR"/>
        </w:rPr>
        <w:t>koşulların sağlanması,</w:t>
      </w:r>
    </w:p>
    <w:p w:rsidR="000C3199" w:rsidRPr="00C84478" w:rsidRDefault="000C3199" w:rsidP="000C3199">
      <w:pPr>
        <w:widowControl w:val="0"/>
        <w:numPr>
          <w:ilvl w:val="0"/>
          <w:numId w:val="12"/>
        </w:numPr>
        <w:tabs>
          <w:tab w:val="left" w:pos="1014"/>
        </w:tabs>
        <w:autoSpaceDE w:val="0"/>
        <w:autoSpaceDN w:val="0"/>
        <w:spacing w:before="1" w:after="0" w:line="240" w:lineRule="auto"/>
        <w:ind w:right="13" w:hanging="428"/>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C84478">
        <w:rPr>
          <w:rFonts w:ascii="Times New Roman" w:eastAsia="Times New Roman" w:hAnsi="Times New Roman" w:cs="Times New Roman"/>
          <w:sz w:val="24"/>
          <w:szCs w:val="24"/>
          <w:lang w:eastAsia="tr-TR" w:bidi="tr-TR"/>
        </w:rPr>
        <w:t>müteselsilen</w:t>
      </w:r>
      <w:proofErr w:type="spellEnd"/>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sorumludur.</w:t>
      </w:r>
    </w:p>
    <w:p w:rsidR="000C3199" w:rsidRPr="00C84478" w:rsidRDefault="000C3199" w:rsidP="000C3199">
      <w:pPr>
        <w:widowControl w:val="0"/>
        <w:numPr>
          <w:ilvl w:val="0"/>
          <w:numId w:val="12"/>
        </w:numPr>
        <w:tabs>
          <w:tab w:val="left" w:pos="1053"/>
        </w:tabs>
        <w:autoSpaceDE w:val="0"/>
        <w:autoSpaceDN w:val="0"/>
        <w:spacing w:before="11"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12/07/2019 tarih ve 30829 sayılı Resmi Gazetede yayımlanan </w:t>
      </w:r>
      <w:r w:rsidRPr="00C84478">
        <w:rPr>
          <w:rFonts w:ascii="Times New Roman" w:eastAsia="Times New Roman" w:hAnsi="Times New Roman" w:cs="Times New Roman"/>
          <w:b/>
          <w:sz w:val="24"/>
          <w:szCs w:val="24"/>
          <w:lang w:eastAsia="tr-TR" w:bidi="tr-TR"/>
        </w:rPr>
        <w:t xml:space="preserve">Sıfır Atık Yönetmeliği </w:t>
      </w:r>
      <w:r w:rsidRPr="00C84478">
        <w:rPr>
          <w:rFonts w:ascii="Times New Roman" w:eastAsia="Times New Roman" w:hAnsi="Times New Roman" w:cs="Times New Roman"/>
          <w:sz w:val="24"/>
          <w:szCs w:val="24"/>
          <w:lang w:eastAsia="tr-TR" w:bidi="tr-TR"/>
        </w:rPr>
        <w:t xml:space="preserve">kapsamındaki çalışmaların tanımlandığı </w:t>
      </w:r>
      <w:r w:rsidRPr="00C84478">
        <w:rPr>
          <w:rFonts w:ascii="Times New Roman" w:eastAsia="Times New Roman" w:hAnsi="Times New Roman" w:cs="Times New Roman"/>
          <w:b/>
          <w:sz w:val="24"/>
          <w:szCs w:val="24"/>
          <w:lang w:eastAsia="tr-TR" w:bidi="tr-TR"/>
        </w:rPr>
        <w:t xml:space="preserve">İdari ve Ticari Binalar Sıfır Atık </w:t>
      </w:r>
      <w:proofErr w:type="gramStart"/>
      <w:r w:rsidRPr="00C84478">
        <w:rPr>
          <w:rFonts w:ascii="Times New Roman" w:eastAsia="Times New Roman" w:hAnsi="Times New Roman" w:cs="Times New Roman"/>
          <w:b/>
          <w:sz w:val="24"/>
          <w:szCs w:val="24"/>
          <w:lang w:eastAsia="tr-TR" w:bidi="tr-TR"/>
        </w:rPr>
        <w:t>Uygulama  Rehberine</w:t>
      </w:r>
      <w:proofErr w:type="gramEnd"/>
      <w:r w:rsidRPr="00C84478">
        <w:rPr>
          <w:rFonts w:ascii="Times New Roman" w:eastAsia="Times New Roman" w:hAnsi="Times New Roman" w:cs="Times New Roman"/>
          <w:b/>
          <w:sz w:val="24"/>
          <w:szCs w:val="24"/>
          <w:lang w:eastAsia="tr-TR" w:bidi="tr-TR"/>
        </w:rPr>
        <w:t xml:space="preserve"> </w:t>
      </w:r>
      <w:r w:rsidRPr="00C84478">
        <w:rPr>
          <w:rFonts w:ascii="Times New Roman" w:eastAsia="Times New Roman" w:hAnsi="Times New Roman" w:cs="Times New Roman"/>
          <w:sz w:val="24"/>
          <w:szCs w:val="24"/>
          <w:lang w:eastAsia="tr-TR" w:bidi="tr-TR"/>
        </w:rPr>
        <w:t>göre hizmet verdikleri binalarda enerji verimliliği çalışmalarının yapılması, raporlama ve resmi kurumlara yapılması gereken yasal bildirimlerin takip</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edilmesi,</w:t>
      </w:r>
    </w:p>
    <w:p w:rsidR="000C3199" w:rsidRPr="00C84478" w:rsidRDefault="000C3199" w:rsidP="00C55481">
      <w:pPr>
        <w:pStyle w:val="ListeParagraf"/>
        <w:widowControl w:val="0"/>
        <w:numPr>
          <w:ilvl w:val="0"/>
          <w:numId w:val="18"/>
        </w:numPr>
        <w:tabs>
          <w:tab w:val="left" w:pos="1053"/>
        </w:tabs>
        <w:autoSpaceDE w:val="0"/>
        <w:autoSpaceDN w:val="0"/>
        <w:spacing w:before="8" w:after="120" w:line="238" w:lineRule="auto"/>
        <w:ind w:right="1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pacing w:val="-3"/>
          <w:sz w:val="24"/>
          <w:szCs w:val="24"/>
          <w:lang w:eastAsia="tr-TR" w:bidi="tr-TR"/>
        </w:rPr>
        <w:t xml:space="preserve">Her </w:t>
      </w:r>
      <w:r w:rsidRPr="00C84478">
        <w:rPr>
          <w:rFonts w:ascii="Times New Roman" w:eastAsia="Times New Roman" w:hAnsi="Times New Roman" w:cs="Times New Roman"/>
          <w:sz w:val="24"/>
          <w:szCs w:val="24"/>
          <w:lang w:eastAsia="tr-TR" w:bidi="tr-TR"/>
        </w:rPr>
        <w:t>yıl Ocak ayının ikinci haftasında kutlanan Enerji Verimliliği Haftası etkinlikleri kapsamında, ETKB ile koordineli olarak tanıtım ve bilinçlendirme etkinliklerinin düzenlenmesi veya ETKB tarafından organize edilen etkinliklere katkıda</w:t>
      </w:r>
      <w:r w:rsidRPr="00C84478">
        <w:rPr>
          <w:rFonts w:ascii="Times New Roman" w:eastAsia="Times New Roman" w:hAnsi="Times New Roman" w:cs="Times New Roman"/>
          <w:spacing w:val="-4"/>
          <w:sz w:val="24"/>
          <w:szCs w:val="24"/>
          <w:lang w:eastAsia="tr-TR" w:bidi="tr-TR"/>
        </w:rPr>
        <w:t xml:space="preserve"> </w:t>
      </w:r>
      <w:r w:rsidRPr="00C84478">
        <w:rPr>
          <w:rFonts w:ascii="Times New Roman" w:eastAsia="Times New Roman" w:hAnsi="Times New Roman" w:cs="Times New Roman"/>
          <w:sz w:val="24"/>
          <w:szCs w:val="24"/>
          <w:lang w:eastAsia="tr-TR" w:bidi="tr-TR"/>
        </w:rPr>
        <w:t>bulunulması, görevlerini yapar.</w:t>
      </w:r>
    </w:p>
    <w:p w:rsidR="000C3199" w:rsidRPr="00C84478" w:rsidRDefault="000C3199" w:rsidP="00C55481">
      <w:pPr>
        <w:widowControl w:val="0"/>
        <w:numPr>
          <w:ilvl w:val="0"/>
          <w:numId w:val="15"/>
        </w:numPr>
        <w:autoSpaceDE w:val="0"/>
        <w:autoSpaceDN w:val="0"/>
        <w:spacing w:before="1" w:after="120" w:line="238" w:lineRule="auto"/>
        <w:ind w:left="341" w:right="11" w:firstLine="85"/>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Kurum Enerji Yönetim Birimi Organizasyon Yapısı: </w:t>
      </w:r>
      <w:r w:rsidRPr="00C84478">
        <w:rPr>
          <w:rFonts w:ascii="Times New Roman" w:eastAsia="Times New Roman" w:hAnsi="Times New Roman" w:cs="Times New Roman"/>
          <w:sz w:val="24"/>
          <w:szCs w:val="24"/>
          <w:lang w:eastAsia="tr-TR" w:bidi="tr-TR"/>
        </w:rPr>
        <w:t>Ek-1’de verilen organizasyon şemasındaki hiyerarşiye göre faaliyetlerini</w:t>
      </w:r>
      <w:r w:rsidRPr="00C84478">
        <w:rPr>
          <w:rFonts w:ascii="Times New Roman" w:eastAsia="Times New Roman" w:hAnsi="Times New Roman" w:cs="Times New Roman"/>
          <w:spacing w:val="-15"/>
          <w:sz w:val="24"/>
          <w:szCs w:val="24"/>
          <w:lang w:eastAsia="tr-TR" w:bidi="tr-TR"/>
        </w:rPr>
        <w:t xml:space="preserve"> </w:t>
      </w:r>
      <w:r w:rsidRPr="00C84478">
        <w:rPr>
          <w:rFonts w:ascii="Times New Roman" w:eastAsia="Times New Roman" w:hAnsi="Times New Roman" w:cs="Times New Roman"/>
          <w:sz w:val="24"/>
          <w:szCs w:val="24"/>
          <w:lang w:eastAsia="tr-TR" w:bidi="tr-TR"/>
        </w:rPr>
        <w:t>yürütür.</w:t>
      </w:r>
    </w:p>
    <w:p w:rsidR="000C3199" w:rsidRPr="00C84478" w:rsidRDefault="000C3199" w:rsidP="009C4564">
      <w:pPr>
        <w:widowControl w:val="0"/>
        <w:autoSpaceDE w:val="0"/>
        <w:autoSpaceDN w:val="0"/>
        <w:spacing w:before="6" w:after="0" w:line="249" w:lineRule="exact"/>
        <w:ind w:firstLine="709"/>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Kurum Enerji Yönetim Birimi bünyesindeki birimler şunlardır:</w:t>
      </w:r>
    </w:p>
    <w:p w:rsidR="000C3199" w:rsidRPr="00C84478" w:rsidRDefault="000C3199" w:rsidP="000C3199">
      <w:pPr>
        <w:widowControl w:val="0"/>
        <w:numPr>
          <w:ilvl w:val="1"/>
          <w:numId w:val="15"/>
        </w:numPr>
        <w:tabs>
          <w:tab w:val="left" w:pos="1523"/>
        </w:tabs>
        <w:autoSpaceDE w:val="0"/>
        <w:autoSpaceDN w:val="0"/>
        <w:spacing w:after="0" w:line="247" w:lineRule="exact"/>
        <w:ind w:hanging="36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 Enerji</w:t>
      </w:r>
      <w:r w:rsidRPr="00C84478">
        <w:rPr>
          <w:rFonts w:ascii="Times New Roman" w:eastAsia="Times New Roman" w:hAnsi="Times New Roman" w:cs="Times New Roman"/>
          <w:spacing w:val="-5"/>
          <w:sz w:val="24"/>
          <w:szCs w:val="24"/>
          <w:lang w:eastAsia="tr-TR" w:bidi="tr-TR"/>
        </w:rPr>
        <w:t xml:space="preserve"> </w:t>
      </w:r>
      <w:r w:rsidRPr="00C84478">
        <w:rPr>
          <w:rFonts w:ascii="Times New Roman" w:eastAsia="Times New Roman" w:hAnsi="Times New Roman" w:cs="Times New Roman"/>
          <w:sz w:val="24"/>
          <w:szCs w:val="24"/>
          <w:lang w:eastAsia="tr-TR" w:bidi="tr-TR"/>
        </w:rPr>
        <w:t>Yöneticisi</w:t>
      </w:r>
    </w:p>
    <w:p w:rsidR="000C3199" w:rsidRPr="00C84478" w:rsidRDefault="000C3199" w:rsidP="000C3199">
      <w:pPr>
        <w:widowControl w:val="0"/>
        <w:numPr>
          <w:ilvl w:val="1"/>
          <w:numId w:val="15"/>
        </w:numPr>
        <w:tabs>
          <w:tab w:val="left" w:pos="1523"/>
        </w:tabs>
        <w:autoSpaceDE w:val="0"/>
        <w:autoSpaceDN w:val="0"/>
        <w:spacing w:after="0" w:line="251" w:lineRule="exact"/>
        <w:ind w:hanging="36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Yönetim Sistemleri</w:t>
      </w:r>
      <w:r w:rsidRPr="00C84478">
        <w:rPr>
          <w:rFonts w:ascii="Times New Roman" w:eastAsia="Times New Roman" w:hAnsi="Times New Roman" w:cs="Times New Roman"/>
          <w:spacing w:val="-10"/>
          <w:sz w:val="24"/>
          <w:szCs w:val="24"/>
          <w:lang w:eastAsia="tr-TR" w:bidi="tr-TR"/>
        </w:rPr>
        <w:t xml:space="preserve"> </w:t>
      </w:r>
      <w:r w:rsidRPr="00C84478">
        <w:rPr>
          <w:rFonts w:ascii="Times New Roman" w:eastAsia="Times New Roman" w:hAnsi="Times New Roman" w:cs="Times New Roman"/>
          <w:sz w:val="24"/>
          <w:szCs w:val="24"/>
          <w:lang w:eastAsia="tr-TR" w:bidi="tr-TR"/>
        </w:rPr>
        <w:t>Birimleri,</w:t>
      </w:r>
    </w:p>
    <w:p w:rsidR="000C3199" w:rsidRPr="00C84478" w:rsidRDefault="000C3199" w:rsidP="00C55481">
      <w:pPr>
        <w:widowControl w:val="0"/>
        <w:numPr>
          <w:ilvl w:val="1"/>
          <w:numId w:val="15"/>
        </w:numPr>
        <w:tabs>
          <w:tab w:val="left" w:pos="1523"/>
        </w:tabs>
        <w:autoSpaceDE w:val="0"/>
        <w:autoSpaceDN w:val="0"/>
        <w:spacing w:after="120" w:line="240" w:lineRule="atLeast"/>
        <w:ind w:hanging="36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 İlçe Enerji Yönetim</w:t>
      </w:r>
      <w:r w:rsidRPr="00C84478">
        <w:rPr>
          <w:rFonts w:ascii="Times New Roman" w:eastAsia="Times New Roman" w:hAnsi="Times New Roman" w:cs="Times New Roman"/>
          <w:spacing w:val="-17"/>
          <w:sz w:val="24"/>
          <w:szCs w:val="24"/>
          <w:lang w:eastAsia="tr-TR" w:bidi="tr-TR"/>
        </w:rPr>
        <w:t xml:space="preserve"> </w:t>
      </w:r>
      <w:r w:rsidRPr="00C84478">
        <w:rPr>
          <w:rFonts w:ascii="Times New Roman" w:eastAsia="Times New Roman" w:hAnsi="Times New Roman" w:cs="Times New Roman"/>
          <w:sz w:val="24"/>
          <w:szCs w:val="24"/>
          <w:lang w:eastAsia="tr-TR" w:bidi="tr-TR"/>
        </w:rPr>
        <w:t>Birimi</w:t>
      </w:r>
    </w:p>
    <w:p w:rsidR="000C3199" w:rsidRPr="00C84478" w:rsidRDefault="000C3199" w:rsidP="00C55481">
      <w:pPr>
        <w:widowControl w:val="0"/>
        <w:autoSpaceDE w:val="0"/>
        <w:autoSpaceDN w:val="0"/>
        <w:spacing w:after="120" w:line="240" w:lineRule="atLeast"/>
        <w:ind w:left="341" w:firstLine="368"/>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Kurum Enerji Yöneticisinin</w:t>
      </w:r>
      <w:r w:rsidR="00E95FC1" w:rsidRPr="00C84478">
        <w:rPr>
          <w:rFonts w:ascii="Times New Roman" w:eastAsia="Times New Roman" w:hAnsi="Times New Roman" w:cs="Times New Roman"/>
          <w:b/>
          <w:bCs/>
          <w:sz w:val="24"/>
          <w:szCs w:val="24"/>
          <w:lang w:eastAsia="tr-TR" w:bidi="tr-TR"/>
        </w:rPr>
        <w:t xml:space="preserve"> Görevlendirilmesi ve Görevleri</w:t>
      </w:r>
    </w:p>
    <w:p w:rsidR="000C3199" w:rsidRPr="00C84478" w:rsidRDefault="000C3199" w:rsidP="00C55481">
      <w:pPr>
        <w:widowControl w:val="0"/>
        <w:autoSpaceDE w:val="0"/>
        <w:autoSpaceDN w:val="0"/>
        <w:spacing w:after="0" w:line="246" w:lineRule="exact"/>
        <w:ind w:left="341" w:firstLine="359"/>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MADDE 7</w:t>
      </w:r>
      <w:r w:rsidR="00E95FC1"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b/>
          <w:sz w:val="24"/>
          <w:szCs w:val="24"/>
          <w:lang w:eastAsia="tr-TR" w:bidi="tr-TR"/>
        </w:rPr>
        <w:t>(1) Kurum Enerji Yöneticisi;</w:t>
      </w:r>
    </w:p>
    <w:p w:rsidR="00C55481" w:rsidRPr="00C84478" w:rsidRDefault="000C3199" w:rsidP="000C3199">
      <w:pPr>
        <w:widowControl w:val="0"/>
        <w:numPr>
          <w:ilvl w:val="0"/>
          <w:numId w:val="11"/>
        </w:numPr>
        <w:tabs>
          <w:tab w:val="left" w:pos="1062"/>
        </w:tabs>
        <w:autoSpaceDE w:val="0"/>
        <w:autoSpaceDN w:val="0"/>
        <w:spacing w:before="1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Enerji Yöneticisi Sertifikası sahibi, tercihen ulusal veya uluslararası ISO 50001 Enerji Yönetim Sistemi ile ilgili iç tetkik veya baş tetkikçi eğitimi al</w:t>
      </w:r>
      <w:r w:rsidR="00E95FC1" w:rsidRPr="00C84478">
        <w:rPr>
          <w:rFonts w:ascii="Times New Roman" w:eastAsia="Times New Roman" w:hAnsi="Times New Roman" w:cs="Times New Roman"/>
          <w:sz w:val="24"/>
          <w:szCs w:val="24"/>
          <w:lang w:eastAsia="tr-TR" w:bidi="tr-TR"/>
        </w:rPr>
        <w:t>mış olanlardan Kurum Yöneticisi</w:t>
      </w:r>
      <w:r w:rsidRPr="00C84478">
        <w:rPr>
          <w:rFonts w:ascii="Times New Roman" w:eastAsia="Times New Roman" w:hAnsi="Times New Roman" w:cs="Times New Roman"/>
          <w:sz w:val="24"/>
          <w:szCs w:val="24"/>
          <w:lang w:eastAsia="tr-TR" w:bidi="tr-TR"/>
        </w:rPr>
        <w:t>nin teklifi, Vali’nin onayı ile temsile, ilzama ve talebe ilişkin belgeleri imzalamaya yetkili Birim Amiri olarak görevlendirilir.</w:t>
      </w:r>
    </w:p>
    <w:p w:rsidR="000C3199" w:rsidRPr="00C84478" w:rsidRDefault="000C3199" w:rsidP="000C3199">
      <w:pPr>
        <w:widowControl w:val="0"/>
        <w:numPr>
          <w:ilvl w:val="0"/>
          <w:numId w:val="11"/>
        </w:numPr>
        <w:tabs>
          <w:tab w:val="left" w:pos="1062"/>
        </w:tabs>
        <w:autoSpaceDE w:val="0"/>
        <w:autoSpaceDN w:val="0"/>
        <w:spacing w:before="14" w:after="0" w:line="240"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karşılanır.</w:t>
      </w:r>
    </w:p>
    <w:p w:rsidR="000C3199" w:rsidRPr="00C84478" w:rsidRDefault="000C3199" w:rsidP="000C3199">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rsidR="000C3199" w:rsidRPr="00C84478" w:rsidRDefault="000C3199" w:rsidP="000C3199">
      <w:pPr>
        <w:widowControl w:val="0"/>
        <w:autoSpaceDE w:val="0"/>
        <w:autoSpaceDN w:val="0"/>
        <w:spacing w:after="0" w:line="240" w:lineRule="auto"/>
        <w:ind w:left="701"/>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(2) Enerji yönetimi ve verimliliği kapsamında Kurum Enerji Yöneticisinin görevleri şunlardır:</w:t>
      </w:r>
    </w:p>
    <w:p w:rsidR="000C3199" w:rsidRPr="00C84478" w:rsidRDefault="000C3199" w:rsidP="000C3199">
      <w:pPr>
        <w:widowControl w:val="0"/>
        <w:numPr>
          <w:ilvl w:val="0"/>
          <w:numId w:val="10"/>
        </w:numPr>
        <w:tabs>
          <w:tab w:val="left" w:pos="1062"/>
        </w:tabs>
        <w:autoSpaceDE w:val="0"/>
        <w:autoSpaceDN w:val="0"/>
        <w:spacing w:before="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Dayanak ve bu Yönerge hükümleri kapsamındaki görevleri yürütür, Kurum Yöneticisine</w:t>
      </w:r>
      <w:r w:rsidRPr="00C84478">
        <w:rPr>
          <w:rFonts w:ascii="Times New Roman" w:eastAsia="Times New Roman" w:hAnsi="Times New Roman" w:cs="Times New Roman"/>
          <w:spacing w:val="-33"/>
          <w:sz w:val="24"/>
          <w:szCs w:val="24"/>
          <w:lang w:eastAsia="tr-TR" w:bidi="tr-TR"/>
        </w:rPr>
        <w:t xml:space="preserve"> </w:t>
      </w:r>
      <w:r w:rsidRPr="00C84478">
        <w:rPr>
          <w:rFonts w:ascii="Times New Roman" w:eastAsia="Times New Roman" w:hAnsi="Times New Roman" w:cs="Times New Roman"/>
          <w:sz w:val="24"/>
          <w:szCs w:val="24"/>
          <w:lang w:eastAsia="tr-TR" w:bidi="tr-TR"/>
        </w:rPr>
        <w:t>bağlı çalışır ve uhdesine başka görev</w:t>
      </w:r>
      <w:r w:rsidRPr="00C84478">
        <w:rPr>
          <w:rFonts w:ascii="Times New Roman" w:eastAsia="Times New Roman" w:hAnsi="Times New Roman" w:cs="Times New Roman"/>
          <w:spacing w:val="-4"/>
          <w:sz w:val="24"/>
          <w:szCs w:val="24"/>
          <w:lang w:eastAsia="tr-TR" w:bidi="tr-TR"/>
        </w:rPr>
        <w:t xml:space="preserve"> </w:t>
      </w:r>
      <w:r w:rsidRPr="00C84478">
        <w:rPr>
          <w:rFonts w:ascii="Times New Roman" w:eastAsia="Times New Roman" w:hAnsi="Times New Roman" w:cs="Times New Roman"/>
          <w:sz w:val="24"/>
          <w:szCs w:val="24"/>
          <w:lang w:eastAsia="tr-TR" w:bidi="tr-TR"/>
        </w:rPr>
        <w:t>verilmez.</w:t>
      </w:r>
    </w:p>
    <w:p w:rsidR="000C3199" w:rsidRPr="00C84478" w:rsidRDefault="000C3199" w:rsidP="000C3199">
      <w:pPr>
        <w:widowControl w:val="0"/>
        <w:numPr>
          <w:ilvl w:val="0"/>
          <w:numId w:val="10"/>
        </w:numPr>
        <w:tabs>
          <w:tab w:val="left" w:pos="1062"/>
        </w:tabs>
        <w:autoSpaceDE w:val="0"/>
        <w:autoSpaceDN w:val="0"/>
        <w:spacing w:before="12" w:after="0" w:line="240" w:lineRule="auto"/>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Valilik Enerji Yönetim Birimi Yönergesi hükümleri kapsamında İl Enerji Yöneticisine bağlı</w:t>
      </w:r>
      <w:r w:rsidRPr="00C84478">
        <w:rPr>
          <w:rFonts w:ascii="Times New Roman" w:eastAsia="Times New Roman" w:hAnsi="Times New Roman" w:cs="Times New Roman"/>
          <w:spacing w:val="-17"/>
          <w:sz w:val="24"/>
          <w:szCs w:val="24"/>
          <w:lang w:eastAsia="tr-TR" w:bidi="tr-TR"/>
        </w:rPr>
        <w:t xml:space="preserve"> </w:t>
      </w:r>
      <w:r w:rsidRPr="00C84478">
        <w:rPr>
          <w:rFonts w:ascii="Times New Roman" w:eastAsia="Times New Roman" w:hAnsi="Times New Roman" w:cs="Times New Roman"/>
          <w:sz w:val="24"/>
          <w:szCs w:val="24"/>
          <w:lang w:eastAsia="tr-TR" w:bidi="tr-TR"/>
        </w:rPr>
        <w:t>çalışır.</w:t>
      </w:r>
    </w:p>
    <w:p w:rsidR="000C3199" w:rsidRPr="00C84478" w:rsidRDefault="000C3199" w:rsidP="00AE2CDB">
      <w:pPr>
        <w:widowControl w:val="0"/>
        <w:numPr>
          <w:ilvl w:val="0"/>
          <w:numId w:val="10"/>
        </w:numPr>
        <w:tabs>
          <w:tab w:val="left" w:pos="1062"/>
        </w:tabs>
        <w:autoSpaceDE w:val="0"/>
        <w:autoSpaceDN w:val="0"/>
        <w:spacing w:before="12"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Bu Yönerge ile kendisine verilen yetki ve görevleri, Birim Yöneticilerine devretmeyi</w:t>
      </w:r>
      <w:r w:rsidRPr="00C84478">
        <w:rPr>
          <w:rFonts w:ascii="Times New Roman" w:eastAsia="Times New Roman" w:hAnsi="Times New Roman" w:cs="Times New Roman"/>
          <w:spacing w:val="-31"/>
          <w:sz w:val="24"/>
          <w:szCs w:val="24"/>
          <w:lang w:eastAsia="tr-TR" w:bidi="tr-TR"/>
        </w:rPr>
        <w:t xml:space="preserve"> </w:t>
      </w:r>
      <w:r w:rsidRPr="00C84478">
        <w:rPr>
          <w:rFonts w:ascii="Times New Roman" w:eastAsia="Times New Roman" w:hAnsi="Times New Roman" w:cs="Times New Roman"/>
          <w:sz w:val="24"/>
          <w:szCs w:val="24"/>
          <w:lang w:eastAsia="tr-TR" w:bidi="tr-TR"/>
        </w:rPr>
        <w:t>düşündüğü kısımlar için İç Yönerge hazırlayarak ilgililere</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devreder.</w:t>
      </w:r>
    </w:p>
    <w:p w:rsidR="000C3199" w:rsidRPr="00C84478" w:rsidRDefault="000C3199" w:rsidP="00AE2CDB">
      <w:pPr>
        <w:widowControl w:val="0"/>
        <w:numPr>
          <w:ilvl w:val="0"/>
          <w:numId w:val="10"/>
        </w:numPr>
        <w:tabs>
          <w:tab w:val="left" w:pos="1062"/>
        </w:tabs>
        <w:autoSpaceDE w:val="0"/>
        <w:autoSpaceDN w:val="0"/>
        <w:spacing w:before="14" w:after="0" w:line="237" w:lineRule="auto"/>
        <w:ind w:right="13"/>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05/12/2008</w:t>
      </w:r>
      <w:proofErr w:type="gramEnd"/>
      <w:r w:rsidRPr="00C84478">
        <w:rPr>
          <w:rFonts w:ascii="Times New Roman" w:eastAsia="Times New Roman" w:hAnsi="Times New Roman" w:cs="Times New Roman"/>
          <w:sz w:val="24"/>
          <w:szCs w:val="24"/>
          <w:lang w:eastAsia="tr-TR" w:bidi="tr-TR"/>
        </w:rP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Pr="00C84478">
        <w:rPr>
          <w:rFonts w:ascii="Times New Roman" w:eastAsia="Times New Roman" w:hAnsi="Times New Roman" w:cs="Times New Roman"/>
          <w:sz w:val="24"/>
          <w:szCs w:val="24"/>
          <w:lang w:eastAsia="tr-TR" w:bidi="tr-TR"/>
        </w:rPr>
        <w:t>müteselsilen</w:t>
      </w:r>
      <w:proofErr w:type="spellEnd"/>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sorumludur.</w:t>
      </w:r>
    </w:p>
    <w:p w:rsidR="000C3199" w:rsidRPr="00C84478" w:rsidRDefault="000C3199" w:rsidP="00AE2CDB">
      <w:pPr>
        <w:widowControl w:val="0"/>
        <w:numPr>
          <w:ilvl w:val="0"/>
          <w:numId w:val="10"/>
        </w:numPr>
        <w:tabs>
          <w:tab w:val="left" w:pos="1062"/>
        </w:tabs>
        <w:autoSpaceDE w:val="0"/>
        <w:autoSpaceDN w:val="0"/>
        <w:spacing w:before="10"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TS EN ISO 50001 Enerji Yönetim Sistemi Standardına göre veri toplama, değerlendirme ve planlama, uygulama, raporlama, enerji yönetim ve verimlilikte devamlılığı sağlama </w:t>
      </w:r>
      <w:r w:rsidRPr="00C84478">
        <w:rPr>
          <w:rFonts w:ascii="Times New Roman" w:eastAsia="Times New Roman" w:hAnsi="Times New Roman" w:cs="Times New Roman"/>
          <w:sz w:val="24"/>
          <w:szCs w:val="24"/>
          <w:lang w:eastAsia="tr-TR" w:bidi="tr-TR"/>
        </w:rPr>
        <w:lastRenderedPageBreak/>
        <w:t>çalışmalarını yapar, sonuçlarına göre kararlar alır, uygulanması için Kurum Yöneticisinin onayına</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sunar.</w:t>
      </w:r>
    </w:p>
    <w:p w:rsidR="000C3199" w:rsidRPr="00C84478" w:rsidRDefault="000C3199" w:rsidP="00AE2CDB">
      <w:pPr>
        <w:widowControl w:val="0"/>
        <w:numPr>
          <w:ilvl w:val="0"/>
          <w:numId w:val="10"/>
        </w:numPr>
        <w:tabs>
          <w:tab w:val="left" w:pos="1062"/>
          <w:tab w:val="left" w:pos="8789"/>
        </w:tabs>
        <w:autoSpaceDE w:val="0"/>
        <w:autoSpaceDN w:val="0"/>
        <w:spacing w:before="7"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5627 sayılı Enerji Verimliliği Kanununa ve bu kanuna dayanılarak çıkarılan yönetmelik, genelge ve tebliğ hükümlerine göre emirleri yerine getirmek için denetimlerini yapar </w:t>
      </w:r>
      <w:r w:rsidRPr="00C84478">
        <w:rPr>
          <w:rFonts w:ascii="Times New Roman" w:eastAsia="Times New Roman" w:hAnsi="Times New Roman" w:cs="Times New Roman"/>
          <w:spacing w:val="-3"/>
          <w:sz w:val="24"/>
          <w:szCs w:val="24"/>
          <w:lang w:eastAsia="tr-TR" w:bidi="tr-TR"/>
        </w:rPr>
        <w:t xml:space="preserve">veya </w:t>
      </w:r>
      <w:r w:rsidRPr="00C84478">
        <w:rPr>
          <w:rFonts w:ascii="Times New Roman" w:eastAsia="Times New Roman" w:hAnsi="Times New Roman" w:cs="Times New Roman"/>
          <w:sz w:val="24"/>
          <w:szCs w:val="24"/>
          <w:lang w:eastAsia="tr-TR" w:bidi="tr-TR"/>
        </w:rPr>
        <w:t xml:space="preserve">yaptırır, eksiklikleri belirler, tutanak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rapor hazırlayarak Kurum Yöneticisinin onayına</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sunar.</w:t>
      </w:r>
    </w:p>
    <w:p w:rsidR="000C3199" w:rsidRPr="00C84478" w:rsidRDefault="000C3199" w:rsidP="00AE2CDB">
      <w:pPr>
        <w:widowControl w:val="0"/>
        <w:numPr>
          <w:ilvl w:val="0"/>
          <w:numId w:val="10"/>
        </w:numPr>
        <w:tabs>
          <w:tab w:val="left" w:pos="1062"/>
        </w:tabs>
        <w:autoSpaceDE w:val="0"/>
        <w:autoSpaceDN w:val="0"/>
        <w:spacing w:before="7" w:after="0" w:line="237" w:lineRule="auto"/>
        <w:ind w:right="13"/>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Enerji Yönetim Biriminin, İlçe Enerji Yöneticileri, Enerji Yöneticileri ve Kurum </w:t>
      </w:r>
      <w:r w:rsidRPr="00C84478">
        <w:rPr>
          <w:rFonts w:ascii="Times New Roman" w:eastAsia="Times New Roman" w:hAnsi="Times New Roman" w:cs="Times New Roman"/>
          <w:spacing w:val="-3"/>
          <w:sz w:val="24"/>
          <w:szCs w:val="24"/>
          <w:lang w:eastAsia="tr-TR" w:bidi="tr-TR"/>
        </w:rPr>
        <w:t xml:space="preserve">Bina </w:t>
      </w:r>
      <w:r w:rsidRPr="00C84478">
        <w:rPr>
          <w:rFonts w:ascii="Times New Roman" w:eastAsia="Times New Roman" w:hAnsi="Times New Roman" w:cs="Times New Roman"/>
          <w:sz w:val="24"/>
          <w:szCs w:val="24"/>
          <w:lang w:eastAsia="tr-TR" w:bidi="tr-TR"/>
        </w:rPr>
        <w:t>Enerji Verimliliği Sorumluları arasında yönetim ve koordinasyonu</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sağlar.</w:t>
      </w:r>
    </w:p>
    <w:p w:rsidR="000C3199" w:rsidRPr="00C84478" w:rsidRDefault="000C3199" w:rsidP="00AE2CDB">
      <w:pPr>
        <w:widowControl w:val="0"/>
        <w:numPr>
          <w:ilvl w:val="0"/>
          <w:numId w:val="10"/>
        </w:numPr>
        <w:tabs>
          <w:tab w:val="left" w:pos="1062"/>
        </w:tabs>
        <w:autoSpaceDE w:val="0"/>
        <w:autoSpaceDN w:val="0"/>
        <w:spacing w:before="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Enerji Yönetim Birimi toplantılarını ihtiyaç duyulması durumlarında Kurum Yöneticisi adına yönetim görevini yürütür, </w:t>
      </w:r>
      <w:r w:rsidRPr="00C84478">
        <w:rPr>
          <w:rFonts w:ascii="Times New Roman" w:eastAsia="Times New Roman" w:hAnsi="Times New Roman" w:cs="Times New Roman"/>
          <w:spacing w:val="-3"/>
          <w:sz w:val="24"/>
          <w:szCs w:val="24"/>
          <w:lang w:eastAsia="tr-TR" w:bidi="tr-TR"/>
        </w:rPr>
        <w:t xml:space="preserve">sonuç </w:t>
      </w:r>
      <w:r w:rsidRPr="00C84478">
        <w:rPr>
          <w:rFonts w:ascii="Times New Roman" w:eastAsia="Times New Roman" w:hAnsi="Times New Roman" w:cs="Times New Roman"/>
          <w:sz w:val="24"/>
          <w:szCs w:val="24"/>
          <w:lang w:eastAsia="tr-TR" w:bidi="tr-TR"/>
        </w:rPr>
        <w:t xml:space="preserve">raporunu hazırlar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Kurum Yöneticisine</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sunar.</w:t>
      </w:r>
    </w:p>
    <w:p w:rsidR="000C3199" w:rsidRPr="00C84478" w:rsidRDefault="000C3199" w:rsidP="00AE2CDB">
      <w:pPr>
        <w:widowControl w:val="0"/>
        <w:numPr>
          <w:ilvl w:val="0"/>
          <w:numId w:val="10"/>
        </w:numPr>
        <w:tabs>
          <w:tab w:val="left" w:pos="1061"/>
          <w:tab w:val="left" w:pos="1062"/>
        </w:tabs>
        <w:autoSpaceDE w:val="0"/>
        <w:autoSpaceDN w:val="0"/>
        <w:spacing w:before="13"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Görev alanındaki hizmetlerin daha iyi yürütülmesi ve geliştirilmesini sağlamak için</w:t>
      </w:r>
      <w:r w:rsidRPr="00C84478">
        <w:rPr>
          <w:rFonts w:ascii="Times New Roman" w:eastAsia="Times New Roman" w:hAnsi="Times New Roman" w:cs="Times New Roman"/>
          <w:spacing w:val="-35"/>
          <w:sz w:val="24"/>
          <w:szCs w:val="24"/>
          <w:lang w:eastAsia="tr-TR" w:bidi="tr-TR"/>
        </w:rPr>
        <w:t xml:space="preserve"> </w:t>
      </w:r>
      <w:r w:rsidRPr="00C84478">
        <w:rPr>
          <w:rFonts w:ascii="Times New Roman" w:eastAsia="Times New Roman" w:hAnsi="Times New Roman" w:cs="Times New Roman"/>
          <w:sz w:val="24"/>
          <w:szCs w:val="24"/>
          <w:lang w:eastAsia="tr-TR" w:bidi="tr-TR"/>
        </w:rPr>
        <w:t>Kurum Yöneticisine teklifte</w:t>
      </w:r>
      <w:r w:rsidRPr="00C84478">
        <w:rPr>
          <w:rFonts w:ascii="Times New Roman" w:eastAsia="Times New Roman" w:hAnsi="Times New Roman" w:cs="Times New Roman"/>
          <w:spacing w:val="-11"/>
          <w:sz w:val="24"/>
          <w:szCs w:val="24"/>
          <w:lang w:eastAsia="tr-TR" w:bidi="tr-TR"/>
        </w:rPr>
        <w:t xml:space="preserve"> </w:t>
      </w:r>
      <w:r w:rsidRPr="00C84478">
        <w:rPr>
          <w:rFonts w:ascii="Times New Roman" w:eastAsia="Times New Roman" w:hAnsi="Times New Roman" w:cs="Times New Roman"/>
          <w:sz w:val="24"/>
          <w:szCs w:val="24"/>
          <w:lang w:eastAsia="tr-TR" w:bidi="tr-TR"/>
        </w:rPr>
        <w:t>bulunur.</w:t>
      </w:r>
    </w:p>
    <w:p w:rsidR="000C3199" w:rsidRPr="00C84478" w:rsidRDefault="000C3199" w:rsidP="00AE2CDB">
      <w:pPr>
        <w:widowControl w:val="0"/>
        <w:numPr>
          <w:ilvl w:val="0"/>
          <w:numId w:val="10"/>
        </w:numPr>
        <w:tabs>
          <w:tab w:val="left" w:pos="1061"/>
          <w:tab w:val="left" w:pos="1062"/>
        </w:tabs>
        <w:autoSpaceDE w:val="0"/>
        <w:autoSpaceDN w:val="0"/>
        <w:spacing w:before="73" w:after="0" w:line="240" w:lineRule="auto"/>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Görev alanına giren konularda istenen bilgilerin ilgili makamlara zamanında ulaştırılmasını</w:t>
      </w:r>
      <w:r w:rsidRPr="00C84478">
        <w:rPr>
          <w:rFonts w:ascii="Times New Roman" w:eastAsia="Times New Roman" w:hAnsi="Times New Roman" w:cs="Times New Roman"/>
          <w:spacing w:val="-11"/>
          <w:sz w:val="24"/>
          <w:szCs w:val="24"/>
          <w:lang w:eastAsia="tr-TR" w:bidi="tr-TR"/>
        </w:rPr>
        <w:t xml:space="preserve"> </w:t>
      </w:r>
      <w:r w:rsidRPr="00C84478">
        <w:rPr>
          <w:rFonts w:ascii="Times New Roman" w:eastAsia="Times New Roman" w:hAnsi="Times New Roman" w:cs="Times New Roman"/>
          <w:sz w:val="24"/>
          <w:szCs w:val="24"/>
          <w:lang w:eastAsia="tr-TR" w:bidi="tr-TR"/>
        </w:rPr>
        <w:t>sağlar.</w:t>
      </w:r>
    </w:p>
    <w:p w:rsidR="000C3199" w:rsidRPr="00C84478" w:rsidRDefault="000C3199" w:rsidP="00AE2CDB">
      <w:pPr>
        <w:widowControl w:val="0"/>
        <w:numPr>
          <w:ilvl w:val="0"/>
          <w:numId w:val="10"/>
        </w:numPr>
        <w:tabs>
          <w:tab w:val="left" w:pos="1062"/>
        </w:tabs>
        <w:autoSpaceDE w:val="0"/>
        <w:autoSpaceDN w:val="0"/>
        <w:spacing w:before="17"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Enerji Yönetim Biriminde görevli MEB personeli öğretmen varsa </w:t>
      </w:r>
      <w:r w:rsidRPr="00C84478">
        <w:rPr>
          <w:rFonts w:ascii="Times New Roman" w:eastAsia="Times New Roman" w:hAnsi="Times New Roman" w:cs="Times New Roman"/>
          <w:spacing w:val="-4"/>
          <w:sz w:val="24"/>
          <w:szCs w:val="24"/>
          <w:lang w:eastAsia="tr-TR" w:bidi="tr-TR"/>
        </w:rPr>
        <w:t xml:space="preserve">ek </w:t>
      </w:r>
      <w:r w:rsidRPr="00C84478">
        <w:rPr>
          <w:rFonts w:ascii="Times New Roman" w:eastAsia="Times New Roman" w:hAnsi="Times New Roman" w:cs="Times New Roman"/>
          <w:sz w:val="24"/>
          <w:szCs w:val="24"/>
          <w:lang w:eastAsia="tr-TR" w:bidi="tr-TR"/>
        </w:rPr>
        <w:t xml:space="preserve">ders ücret puantajlarını hazırlar, onaylar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okul/kurumlarına</w:t>
      </w:r>
      <w:r w:rsidRPr="00C84478">
        <w:rPr>
          <w:rFonts w:ascii="Times New Roman" w:eastAsia="Times New Roman" w:hAnsi="Times New Roman" w:cs="Times New Roman"/>
          <w:spacing w:val="12"/>
          <w:sz w:val="24"/>
          <w:szCs w:val="24"/>
          <w:lang w:eastAsia="tr-TR" w:bidi="tr-TR"/>
        </w:rPr>
        <w:t xml:space="preserve"> </w:t>
      </w:r>
      <w:r w:rsidRPr="00C84478">
        <w:rPr>
          <w:rFonts w:ascii="Times New Roman" w:eastAsia="Times New Roman" w:hAnsi="Times New Roman" w:cs="Times New Roman"/>
          <w:sz w:val="24"/>
          <w:szCs w:val="24"/>
          <w:lang w:eastAsia="tr-TR" w:bidi="tr-TR"/>
        </w:rPr>
        <w:t>gönderir.</w:t>
      </w:r>
    </w:p>
    <w:p w:rsidR="000C3199" w:rsidRPr="00C84478" w:rsidRDefault="000C3199" w:rsidP="00AE2CDB">
      <w:pPr>
        <w:widowControl w:val="0"/>
        <w:numPr>
          <w:ilvl w:val="0"/>
          <w:numId w:val="10"/>
        </w:numPr>
        <w:tabs>
          <w:tab w:val="left" w:pos="1061"/>
          <w:tab w:val="left" w:pos="1062"/>
        </w:tabs>
        <w:autoSpaceDE w:val="0"/>
        <w:autoSpaceDN w:val="0"/>
        <w:spacing w:after="0" w:line="250" w:lineRule="exact"/>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Gelişme ve uygulamalarla ilgili hususları Kurum Yöneticisine</w:t>
      </w:r>
      <w:r w:rsidRPr="00C84478">
        <w:rPr>
          <w:rFonts w:ascii="Times New Roman" w:eastAsia="Times New Roman" w:hAnsi="Times New Roman" w:cs="Times New Roman"/>
          <w:spacing w:val="-18"/>
          <w:sz w:val="24"/>
          <w:szCs w:val="24"/>
          <w:lang w:eastAsia="tr-TR" w:bidi="tr-TR"/>
        </w:rPr>
        <w:t xml:space="preserve"> </w:t>
      </w:r>
      <w:r w:rsidRPr="00C84478">
        <w:rPr>
          <w:rFonts w:ascii="Times New Roman" w:eastAsia="Times New Roman" w:hAnsi="Times New Roman" w:cs="Times New Roman"/>
          <w:sz w:val="24"/>
          <w:szCs w:val="24"/>
          <w:lang w:eastAsia="tr-TR" w:bidi="tr-TR"/>
        </w:rPr>
        <w:t>bildirir.</w:t>
      </w:r>
    </w:p>
    <w:p w:rsidR="000C3199" w:rsidRPr="00C84478" w:rsidRDefault="000C3199" w:rsidP="00AE2CDB">
      <w:pPr>
        <w:widowControl w:val="0"/>
        <w:numPr>
          <w:ilvl w:val="0"/>
          <w:numId w:val="10"/>
        </w:numPr>
        <w:tabs>
          <w:tab w:val="left" w:pos="1062"/>
        </w:tabs>
        <w:autoSpaceDE w:val="0"/>
        <w:autoSpaceDN w:val="0"/>
        <w:spacing w:before="15" w:after="0" w:line="235"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Kuruma ait binalarda enerji performansını etkileyen mimari, mekanik, elektrik ve aydınlatma gibi sistemlerin verimlilikleri ile ilgili konularda yapılması gerekli yıllık periyodik bakım ve periyodik kontrol yapmaya yetkilendirilmiş kuruluş ve kişilerin koordinasyonu ile ilgili iş ve işlemleri</w:t>
      </w:r>
      <w:r w:rsidRPr="00C84478">
        <w:rPr>
          <w:rFonts w:ascii="Times New Roman" w:eastAsia="Times New Roman" w:hAnsi="Times New Roman" w:cs="Times New Roman"/>
          <w:spacing w:val="-35"/>
          <w:sz w:val="24"/>
          <w:szCs w:val="24"/>
          <w:lang w:eastAsia="tr-TR" w:bidi="tr-TR"/>
        </w:rPr>
        <w:t xml:space="preserve"> </w:t>
      </w:r>
      <w:r w:rsidRPr="00C84478">
        <w:rPr>
          <w:rFonts w:ascii="Times New Roman" w:eastAsia="Times New Roman" w:hAnsi="Times New Roman" w:cs="Times New Roman"/>
          <w:sz w:val="24"/>
          <w:szCs w:val="24"/>
          <w:lang w:eastAsia="tr-TR" w:bidi="tr-TR"/>
        </w:rPr>
        <w:t>yapar.</w:t>
      </w:r>
    </w:p>
    <w:p w:rsidR="000C3199" w:rsidRPr="00C84478" w:rsidRDefault="000C3199" w:rsidP="00AE2CDB">
      <w:pPr>
        <w:widowControl w:val="0"/>
        <w:numPr>
          <w:ilvl w:val="0"/>
          <w:numId w:val="10"/>
        </w:numPr>
        <w:tabs>
          <w:tab w:val="left" w:pos="1062"/>
        </w:tabs>
        <w:autoSpaceDE w:val="0"/>
        <w:autoSpaceDN w:val="0"/>
        <w:spacing w:before="12" w:after="0" w:line="240" w:lineRule="auto"/>
        <w:jc w:val="both"/>
        <w:rPr>
          <w:rFonts w:ascii="Times New Roman" w:eastAsia="Times New Roman" w:hAnsi="Times New Roman" w:cs="Times New Roman"/>
          <w:sz w:val="24"/>
          <w:szCs w:val="24"/>
          <w:lang w:eastAsia="tr-TR" w:bidi="tr-TR"/>
        </w:rPr>
      </w:pPr>
      <w:proofErr w:type="spellStart"/>
      <w:r w:rsidRPr="00C84478">
        <w:rPr>
          <w:rFonts w:ascii="Times New Roman" w:eastAsia="Times New Roman" w:hAnsi="Times New Roman" w:cs="Times New Roman"/>
          <w:b/>
          <w:sz w:val="24"/>
          <w:szCs w:val="24"/>
          <w:lang w:eastAsia="tr-TR" w:bidi="tr-TR"/>
        </w:rPr>
        <w:t>ETKB’</w:t>
      </w:r>
      <w:r w:rsidRPr="00C84478">
        <w:rPr>
          <w:rFonts w:ascii="Times New Roman" w:eastAsia="Times New Roman" w:hAnsi="Times New Roman" w:cs="Times New Roman"/>
          <w:sz w:val="24"/>
          <w:szCs w:val="24"/>
          <w:lang w:eastAsia="tr-TR" w:bidi="tr-TR"/>
        </w:rPr>
        <w:t>nın</w:t>
      </w:r>
      <w:proofErr w:type="spellEnd"/>
      <w:r w:rsidRPr="00C84478">
        <w:rPr>
          <w:rFonts w:ascii="Times New Roman" w:eastAsia="Times New Roman" w:hAnsi="Times New Roman" w:cs="Times New Roman"/>
          <w:sz w:val="24"/>
          <w:szCs w:val="24"/>
          <w:lang w:eastAsia="tr-TR" w:bidi="tr-TR"/>
        </w:rPr>
        <w:t xml:space="preserve"> ve bağlı olduğu Bakanlığın düzenleyeceği faaliyetlere kurumu adına</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katılır.</w:t>
      </w:r>
    </w:p>
    <w:p w:rsidR="00C55481" w:rsidRPr="00C84478" w:rsidRDefault="000C3199" w:rsidP="00AE2CDB">
      <w:pPr>
        <w:widowControl w:val="0"/>
        <w:numPr>
          <w:ilvl w:val="0"/>
          <w:numId w:val="10"/>
        </w:numPr>
        <w:tabs>
          <w:tab w:val="left" w:pos="1062"/>
        </w:tabs>
        <w:autoSpaceDE w:val="0"/>
        <w:autoSpaceDN w:val="0"/>
        <w:spacing w:before="12"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Enerji verimliliği ile ilgili il bünyesinde yapılacak hizmet</w:t>
      </w:r>
      <w:r w:rsidR="008B7828"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içi eğitim faaliyetlerini planlar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kurum yöneticisinin onayına</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sunar.</w:t>
      </w:r>
    </w:p>
    <w:p w:rsidR="00F22435" w:rsidRDefault="000C3199" w:rsidP="00F22435">
      <w:pPr>
        <w:widowControl w:val="0"/>
        <w:numPr>
          <w:ilvl w:val="0"/>
          <w:numId w:val="10"/>
        </w:numPr>
        <w:tabs>
          <w:tab w:val="left" w:pos="1062"/>
        </w:tabs>
        <w:autoSpaceDE w:val="0"/>
        <w:autoSpaceDN w:val="0"/>
        <w:spacing w:before="7" w:after="0" w:line="237" w:lineRule="auto"/>
        <w:ind w:right="13"/>
        <w:rPr>
          <w:rFonts w:ascii="Times New Roman" w:eastAsia="Times New Roman" w:hAnsi="Times New Roman" w:cs="Times New Roman"/>
          <w:sz w:val="24"/>
          <w:szCs w:val="24"/>
          <w:lang w:eastAsia="tr-TR" w:bidi="tr-TR"/>
        </w:rPr>
      </w:pPr>
      <w:r w:rsidRPr="00F22435">
        <w:rPr>
          <w:rFonts w:ascii="Times New Roman" w:eastAsia="Times New Roman" w:hAnsi="Times New Roman" w:cs="Times New Roman"/>
          <w:sz w:val="24"/>
          <w:szCs w:val="24"/>
          <w:lang w:eastAsia="tr-TR" w:bidi="tr-TR"/>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 sağlar</w:t>
      </w:r>
      <w:r w:rsidR="00A23B37" w:rsidRPr="00F22435">
        <w:rPr>
          <w:rFonts w:ascii="Times New Roman" w:eastAsia="Times New Roman" w:hAnsi="Times New Roman" w:cs="Times New Roman"/>
          <w:sz w:val="24"/>
          <w:szCs w:val="24"/>
          <w:lang w:eastAsia="tr-TR" w:bidi="tr-TR"/>
        </w:rPr>
        <w:t>.</w:t>
      </w:r>
    </w:p>
    <w:p w:rsidR="000C3199" w:rsidRPr="00F22435" w:rsidRDefault="000C3199" w:rsidP="00F22435">
      <w:pPr>
        <w:widowControl w:val="0"/>
        <w:numPr>
          <w:ilvl w:val="0"/>
          <w:numId w:val="26"/>
        </w:numPr>
        <w:tabs>
          <w:tab w:val="left" w:pos="1062"/>
        </w:tabs>
        <w:autoSpaceDE w:val="0"/>
        <w:autoSpaceDN w:val="0"/>
        <w:spacing w:before="7" w:after="0" w:line="237" w:lineRule="auto"/>
        <w:ind w:right="13"/>
        <w:rPr>
          <w:rFonts w:ascii="Times New Roman" w:eastAsia="Times New Roman" w:hAnsi="Times New Roman" w:cs="Times New Roman"/>
          <w:sz w:val="24"/>
          <w:szCs w:val="24"/>
          <w:lang w:eastAsia="tr-TR" w:bidi="tr-TR"/>
        </w:rPr>
      </w:pPr>
      <w:proofErr w:type="gramStart"/>
      <w:r w:rsidRPr="00F22435">
        <w:rPr>
          <w:rFonts w:ascii="Times New Roman" w:eastAsia="Times New Roman" w:hAnsi="Times New Roman" w:cs="Times New Roman"/>
          <w:sz w:val="24"/>
          <w:szCs w:val="24"/>
          <w:lang w:eastAsia="tr-TR" w:bidi="tr-TR"/>
        </w:rPr>
        <w:t>12/7/2019</w:t>
      </w:r>
      <w:proofErr w:type="gramEnd"/>
      <w:r w:rsidRPr="00F22435">
        <w:rPr>
          <w:rFonts w:ascii="Times New Roman" w:eastAsia="Times New Roman" w:hAnsi="Times New Roman" w:cs="Times New Roman"/>
          <w:sz w:val="24"/>
          <w:szCs w:val="24"/>
          <w:lang w:eastAsia="tr-TR" w:bidi="tr-TR"/>
        </w:rPr>
        <w:t xml:space="preserve"> tarih ve 30829 sayılı Resmi Gazetede yayımlanan Sıfır Atık Yönetmeliği kapsamında çıkarılan ve İdari ve Ticari Binalar Sıfır Atık Uygulama Rehberine göre kamu kurum ve kuruluşlarına ait binalarda enerji verimliliği çalışmalarını, raporlama ve resmi kurumlara yapılması gereken yasal bildirimleri takip eder.</w:t>
      </w:r>
    </w:p>
    <w:p w:rsidR="000C3199" w:rsidRPr="00C84478" w:rsidRDefault="000C3199" w:rsidP="00F22435">
      <w:pPr>
        <w:widowControl w:val="0"/>
        <w:numPr>
          <w:ilvl w:val="0"/>
          <w:numId w:val="26"/>
        </w:numPr>
        <w:tabs>
          <w:tab w:val="left" w:pos="1062"/>
        </w:tabs>
        <w:autoSpaceDE w:val="0"/>
        <w:autoSpaceDN w:val="0"/>
        <w:spacing w:before="7" w:after="0" w:line="237" w:lineRule="auto"/>
        <w:ind w:right="13"/>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Kanun, tüzük, yönetmelik, yönerge, genelge, plân, program dâhilinde amirlerinin kendisine verdiği görevleri</w:t>
      </w:r>
      <w:r w:rsidRPr="00F22435">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sz w:val="24"/>
          <w:szCs w:val="24"/>
          <w:lang w:eastAsia="tr-TR" w:bidi="tr-TR"/>
        </w:rPr>
        <w:t>yapar.</w:t>
      </w:r>
    </w:p>
    <w:p w:rsidR="000C3199" w:rsidRPr="00C84478" w:rsidRDefault="000C3199" w:rsidP="00AE2CDB">
      <w:pPr>
        <w:widowControl w:val="0"/>
        <w:autoSpaceDE w:val="0"/>
        <w:autoSpaceDN w:val="0"/>
        <w:spacing w:before="4" w:after="0" w:line="240" w:lineRule="auto"/>
        <w:jc w:val="both"/>
        <w:rPr>
          <w:rFonts w:ascii="Times New Roman" w:eastAsia="Times New Roman" w:hAnsi="Times New Roman" w:cs="Times New Roman"/>
          <w:sz w:val="24"/>
          <w:szCs w:val="24"/>
          <w:lang w:eastAsia="tr-TR" w:bidi="tr-TR"/>
        </w:rPr>
      </w:pPr>
    </w:p>
    <w:p w:rsidR="000C3199" w:rsidRPr="00C84478" w:rsidRDefault="000C3199" w:rsidP="00F22435">
      <w:pPr>
        <w:widowControl w:val="0"/>
        <w:autoSpaceDE w:val="0"/>
        <w:autoSpaceDN w:val="0"/>
        <w:spacing w:before="1" w:after="0" w:line="237" w:lineRule="auto"/>
        <w:ind w:left="700" w:right="-1"/>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Yönetim Sistemleri Birimlerinin Kurulması, Birim Yöneticisinin Görevlendirilmesi ve Yönetim Si</w:t>
      </w:r>
      <w:r w:rsidR="00E95FC1" w:rsidRPr="00C84478">
        <w:rPr>
          <w:rFonts w:ascii="Times New Roman" w:eastAsia="Times New Roman" w:hAnsi="Times New Roman" w:cs="Times New Roman"/>
          <w:b/>
          <w:bCs/>
          <w:sz w:val="24"/>
          <w:szCs w:val="24"/>
          <w:lang w:eastAsia="tr-TR" w:bidi="tr-TR"/>
        </w:rPr>
        <w:t>stemleri Birimlerinin Görevleri</w:t>
      </w:r>
    </w:p>
    <w:p w:rsidR="000C3199" w:rsidRPr="00C84478" w:rsidRDefault="000C3199" w:rsidP="00E95FC1">
      <w:pPr>
        <w:widowControl w:val="0"/>
        <w:autoSpaceDE w:val="0"/>
        <w:autoSpaceDN w:val="0"/>
        <w:spacing w:after="0" w:line="244" w:lineRule="exact"/>
        <w:ind w:left="341" w:firstLine="359"/>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MADDE 8</w:t>
      </w:r>
      <w:r w:rsidR="00E95FC1"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b/>
          <w:sz w:val="24"/>
          <w:szCs w:val="24"/>
          <w:lang w:eastAsia="tr-TR" w:bidi="tr-TR"/>
        </w:rPr>
        <w:t>(1) Yönetim Sistemleri Birimlerinin Kurulması ve Görevleri:</w:t>
      </w:r>
    </w:p>
    <w:p w:rsidR="000C3199" w:rsidRPr="00C84478" w:rsidRDefault="000C3199" w:rsidP="00AE2CDB">
      <w:pPr>
        <w:widowControl w:val="0"/>
        <w:numPr>
          <w:ilvl w:val="0"/>
          <w:numId w:val="9"/>
        </w:numPr>
        <w:tabs>
          <w:tab w:val="left" w:pos="1062"/>
        </w:tabs>
        <w:autoSpaceDE w:val="0"/>
        <w:autoSpaceDN w:val="0"/>
        <w:spacing w:before="13"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Bu Yönerge hükümlerini gerçekleştirmek amacıyla Kurum Enerji Yönetim Birimi altında ihtiyaca göre Elektrik, Su, Mekanik Tesisat, </w:t>
      </w:r>
      <w:r w:rsidRPr="00C84478">
        <w:rPr>
          <w:rFonts w:ascii="Times New Roman" w:eastAsia="Times New Roman" w:hAnsi="Times New Roman" w:cs="Times New Roman"/>
          <w:spacing w:val="-4"/>
          <w:sz w:val="24"/>
          <w:szCs w:val="24"/>
          <w:lang w:eastAsia="tr-TR" w:bidi="tr-TR"/>
        </w:rPr>
        <w:t xml:space="preserve">Bina </w:t>
      </w:r>
      <w:r w:rsidRPr="00C84478">
        <w:rPr>
          <w:rFonts w:ascii="Times New Roman" w:eastAsia="Times New Roman" w:hAnsi="Times New Roman" w:cs="Times New Roman"/>
          <w:sz w:val="24"/>
          <w:szCs w:val="24"/>
          <w:lang w:eastAsia="tr-TR" w:bidi="tr-TR"/>
        </w:rPr>
        <w:t>Yönetim Sistemleri ile farklı amaçlar için oluşturulan birimler, Kurum Enerji Yöneticisinin inhası, Kurum Yönetici ’sinin teklifi, Valinin onayı ile kurulur.</w:t>
      </w:r>
    </w:p>
    <w:p w:rsidR="000C3199" w:rsidRPr="00C84478" w:rsidRDefault="000C3199" w:rsidP="00AE2CDB">
      <w:pPr>
        <w:widowControl w:val="0"/>
        <w:numPr>
          <w:ilvl w:val="0"/>
          <w:numId w:val="9"/>
        </w:numPr>
        <w:tabs>
          <w:tab w:val="left" w:pos="1062"/>
        </w:tabs>
        <w:autoSpaceDE w:val="0"/>
        <w:autoSpaceDN w:val="0"/>
        <w:spacing w:before="1"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Kurulan Yönetim Sistemleri Birimleri dayanaktaki mevzuat ve Kurum Enerji Yönetim Birimi Yönergesi hükümlerine göre iş ve işlemleri</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yürütür.</w:t>
      </w:r>
    </w:p>
    <w:p w:rsidR="000C3199" w:rsidRPr="00C84478" w:rsidRDefault="000C3199" w:rsidP="00AE2CDB">
      <w:pPr>
        <w:widowControl w:val="0"/>
        <w:numPr>
          <w:ilvl w:val="0"/>
          <w:numId w:val="9"/>
        </w:numPr>
        <w:tabs>
          <w:tab w:val="left" w:pos="1062"/>
        </w:tabs>
        <w:autoSpaceDE w:val="0"/>
        <w:autoSpaceDN w:val="0"/>
        <w:spacing w:before="14"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İhtiyaca göre Yönetim Sistemleri Biriminde çalışmak üzere Enerji Yöneticisi/Yöneticileri, Kurum </w:t>
      </w:r>
      <w:r w:rsidRPr="00C84478">
        <w:rPr>
          <w:rFonts w:ascii="Times New Roman" w:eastAsia="Times New Roman" w:hAnsi="Times New Roman" w:cs="Times New Roman"/>
          <w:spacing w:val="-3"/>
          <w:sz w:val="24"/>
          <w:szCs w:val="24"/>
          <w:lang w:eastAsia="tr-TR" w:bidi="tr-TR"/>
        </w:rPr>
        <w:t xml:space="preserve">Bina </w:t>
      </w:r>
      <w:r w:rsidRPr="00C84478">
        <w:rPr>
          <w:rFonts w:ascii="Times New Roman" w:eastAsia="Times New Roman" w:hAnsi="Times New Roman" w:cs="Times New Roman"/>
          <w:sz w:val="24"/>
          <w:szCs w:val="24"/>
          <w:lang w:eastAsia="tr-TR" w:bidi="tr-TR"/>
        </w:rPr>
        <w:t xml:space="preserve">Enerji Verimliliği Sorumlusu, Teknik Personel ve </w:t>
      </w:r>
      <w:r w:rsidRPr="00C84478">
        <w:rPr>
          <w:rFonts w:ascii="Times New Roman" w:eastAsia="Times New Roman" w:hAnsi="Times New Roman" w:cs="Times New Roman"/>
          <w:spacing w:val="-3"/>
          <w:sz w:val="24"/>
          <w:szCs w:val="24"/>
          <w:lang w:eastAsia="tr-TR" w:bidi="tr-TR"/>
        </w:rPr>
        <w:t xml:space="preserve">diğer </w:t>
      </w:r>
      <w:r w:rsidRPr="00C84478">
        <w:rPr>
          <w:rFonts w:ascii="Times New Roman" w:eastAsia="Times New Roman" w:hAnsi="Times New Roman" w:cs="Times New Roman"/>
          <w:sz w:val="24"/>
          <w:szCs w:val="24"/>
          <w:lang w:eastAsia="tr-TR" w:bidi="tr-TR"/>
        </w:rPr>
        <w:t>personeller; Kurum Enerji Yöneticisinin inhası, Kurum Yöneticisinin teklifi, Valinin onayı ile</w:t>
      </w:r>
      <w:r w:rsidRPr="00C84478">
        <w:rPr>
          <w:rFonts w:ascii="Times New Roman" w:eastAsia="Times New Roman" w:hAnsi="Times New Roman" w:cs="Times New Roman"/>
          <w:spacing w:val="-20"/>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görevlendirilir.</w:t>
      </w:r>
    </w:p>
    <w:p w:rsidR="000C3199" w:rsidRDefault="000C3199" w:rsidP="00AE2CDB">
      <w:pPr>
        <w:widowControl w:val="0"/>
        <w:autoSpaceDE w:val="0"/>
        <w:autoSpaceDN w:val="0"/>
        <w:spacing w:before="1" w:after="0" w:line="240" w:lineRule="auto"/>
        <w:jc w:val="both"/>
        <w:rPr>
          <w:rFonts w:ascii="Times New Roman" w:eastAsia="Times New Roman" w:hAnsi="Times New Roman" w:cs="Times New Roman"/>
          <w:sz w:val="24"/>
          <w:szCs w:val="24"/>
          <w:lang w:eastAsia="tr-TR" w:bidi="tr-TR"/>
        </w:rPr>
      </w:pPr>
    </w:p>
    <w:p w:rsidR="00F22435" w:rsidRDefault="00F22435" w:rsidP="00AE2CDB">
      <w:pPr>
        <w:widowControl w:val="0"/>
        <w:autoSpaceDE w:val="0"/>
        <w:autoSpaceDN w:val="0"/>
        <w:spacing w:before="1" w:after="0" w:line="240" w:lineRule="auto"/>
        <w:jc w:val="both"/>
        <w:rPr>
          <w:rFonts w:ascii="Times New Roman" w:eastAsia="Times New Roman" w:hAnsi="Times New Roman" w:cs="Times New Roman"/>
          <w:sz w:val="24"/>
          <w:szCs w:val="24"/>
          <w:lang w:eastAsia="tr-TR" w:bidi="tr-TR"/>
        </w:rPr>
      </w:pPr>
    </w:p>
    <w:p w:rsidR="00F22435" w:rsidRPr="00C84478" w:rsidRDefault="00F22435" w:rsidP="00AE2CDB">
      <w:pPr>
        <w:widowControl w:val="0"/>
        <w:autoSpaceDE w:val="0"/>
        <w:autoSpaceDN w:val="0"/>
        <w:spacing w:before="1" w:after="0" w:line="240" w:lineRule="auto"/>
        <w:jc w:val="both"/>
        <w:rPr>
          <w:rFonts w:ascii="Times New Roman" w:eastAsia="Times New Roman" w:hAnsi="Times New Roman" w:cs="Times New Roman"/>
          <w:sz w:val="24"/>
          <w:szCs w:val="24"/>
          <w:lang w:eastAsia="tr-TR" w:bidi="tr-TR"/>
        </w:rPr>
      </w:pPr>
    </w:p>
    <w:p w:rsidR="000C3199" w:rsidRPr="00C84478" w:rsidRDefault="000C3199" w:rsidP="00AE2CDB">
      <w:pPr>
        <w:widowControl w:val="0"/>
        <w:numPr>
          <w:ilvl w:val="0"/>
          <w:numId w:val="8"/>
        </w:numPr>
        <w:tabs>
          <w:tab w:val="left" w:pos="942"/>
        </w:tabs>
        <w:autoSpaceDE w:val="0"/>
        <w:autoSpaceDN w:val="0"/>
        <w:spacing w:after="0" w:line="240" w:lineRule="auto"/>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lastRenderedPageBreak/>
        <w:t>Yönetim Sistemleri Birim Yöneticilerinin</w:t>
      </w:r>
      <w:r w:rsidRPr="00C84478">
        <w:rPr>
          <w:rFonts w:ascii="Times New Roman" w:eastAsia="Times New Roman" w:hAnsi="Times New Roman" w:cs="Times New Roman"/>
          <w:b/>
          <w:bCs/>
          <w:spacing w:val="-22"/>
          <w:sz w:val="24"/>
          <w:szCs w:val="24"/>
          <w:lang w:eastAsia="tr-TR" w:bidi="tr-TR"/>
        </w:rPr>
        <w:t xml:space="preserve"> </w:t>
      </w:r>
      <w:r w:rsidRPr="00C84478">
        <w:rPr>
          <w:rFonts w:ascii="Times New Roman" w:eastAsia="Times New Roman" w:hAnsi="Times New Roman" w:cs="Times New Roman"/>
          <w:b/>
          <w:bCs/>
          <w:sz w:val="24"/>
          <w:szCs w:val="24"/>
          <w:lang w:eastAsia="tr-TR" w:bidi="tr-TR"/>
        </w:rPr>
        <w:t>Görevlendirilmesi:</w:t>
      </w:r>
    </w:p>
    <w:p w:rsidR="000C3199" w:rsidRPr="00C84478" w:rsidRDefault="000C3199" w:rsidP="00AE2CDB">
      <w:pPr>
        <w:widowControl w:val="0"/>
        <w:numPr>
          <w:ilvl w:val="0"/>
          <w:numId w:val="7"/>
        </w:numPr>
        <w:tabs>
          <w:tab w:val="left" w:pos="1062"/>
        </w:tabs>
        <w:autoSpaceDE w:val="0"/>
        <w:autoSpaceDN w:val="0"/>
        <w:spacing w:before="8" w:after="0" w:line="237" w:lineRule="auto"/>
        <w:ind w:right="13"/>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 xml:space="preserve">Birim Yöneticisi olarak Mühendis, Mimar ve Teknik Öğretmen veya alanında lisans eğitimi almış olanlar arasından; tercihen Enerji Yöneticisi Sertifikası sahibi veya tercihen TS EN ISO 50001 Enerji Yönetim Sistemi ile ilgili iç tetkik veya baş tetkikçi eğitimi almış olanlardan </w:t>
      </w:r>
      <w:r w:rsidRPr="00C84478">
        <w:rPr>
          <w:rFonts w:ascii="Times New Roman" w:eastAsia="Times New Roman" w:hAnsi="Times New Roman" w:cs="Times New Roman"/>
          <w:spacing w:val="3"/>
          <w:sz w:val="24"/>
          <w:szCs w:val="24"/>
          <w:lang w:eastAsia="tr-TR" w:bidi="tr-TR"/>
        </w:rPr>
        <w:t xml:space="preserve">Kurum </w:t>
      </w:r>
      <w:r w:rsidRPr="00C84478">
        <w:rPr>
          <w:rFonts w:ascii="Times New Roman" w:eastAsia="Times New Roman" w:hAnsi="Times New Roman" w:cs="Times New Roman"/>
          <w:sz w:val="24"/>
          <w:szCs w:val="24"/>
          <w:lang w:eastAsia="tr-TR" w:bidi="tr-TR"/>
        </w:rPr>
        <w:t>Enerji Yöneticisinin inhası, Kurum Yöneticisinin teklifi, Valinin onayı ile görevlendirme</w:t>
      </w:r>
      <w:r w:rsidRPr="00C84478">
        <w:rPr>
          <w:rFonts w:ascii="Times New Roman" w:eastAsia="Times New Roman" w:hAnsi="Times New Roman" w:cs="Times New Roman"/>
          <w:spacing w:val="-25"/>
          <w:sz w:val="24"/>
          <w:szCs w:val="24"/>
          <w:lang w:eastAsia="tr-TR" w:bidi="tr-TR"/>
        </w:rPr>
        <w:t xml:space="preserve"> </w:t>
      </w:r>
      <w:r w:rsidRPr="00C84478">
        <w:rPr>
          <w:rFonts w:ascii="Times New Roman" w:eastAsia="Times New Roman" w:hAnsi="Times New Roman" w:cs="Times New Roman"/>
          <w:sz w:val="24"/>
          <w:szCs w:val="24"/>
          <w:lang w:eastAsia="tr-TR" w:bidi="tr-TR"/>
        </w:rPr>
        <w:t>yapılır.</w:t>
      </w:r>
      <w:proofErr w:type="gramEnd"/>
    </w:p>
    <w:p w:rsidR="000C3199" w:rsidRPr="00C84478" w:rsidRDefault="000C3199" w:rsidP="00AE2CDB">
      <w:pPr>
        <w:widowControl w:val="0"/>
        <w:numPr>
          <w:ilvl w:val="0"/>
          <w:numId w:val="7"/>
        </w:numPr>
        <w:tabs>
          <w:tab w:val="left" w:pos="1062"/>
        </w:tabs>
        <w:autoSpaceDE w:val="0"/>
        <w:autoSpaceDN w:val="0"/>
        <w:spacing w:before="2"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Birim Yöneticisi, Kurum Enerji Yöneticisine bağlı, birimi ile ilgili faaliyetlerin yerine getirilmesinden yönetim adına sorumlu, temsile, ilzama ve talebe ilişkin belgeleri imzalamaya yetkili</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kişidir.</w:t>
      </w:r>
    </w:p>
    <w:p w:rsidR="000C3199" w:rsidRPr="00C84478" w:rsidRDefault="000C3199" w:rsidP="00AE2CDB">
      <w:pPr>
        <w:widowControl w:val="0"/>
        <w:numPr>
          <w:ilvl w:val="0"/>
          <w:numId w:val="7"/>
        </w:numPr>
        <w:tabs>
          <w:tab w:val="left" w:pos="1062"/>
        </w:tabs>
        <w:autoSpaceDE w:val="0"/>
        <w:autoSpaceDN w:val="0"/>
        <w:spacing w:before="12"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rsidR="000C3199" w:rsidRPr="00C84478" w:rsidRDefault="000C3199" w:rsidP="00AE2CDB">
      <w:pPr>
        <w:widowControl w:val="0"/>
        <w:autoSpaceDE w:val="0"/>
        <w:autoSpaceDN w:val="0"/>
        <w:spacing w:before="1" w:after="0" w:line="240" w:lineRule="auto"/>
        <w:jc w:val="both"/>
        <w:rPr>
          <w:rFonts w:ascii="Times New Roman" w:eastAsia="Times New Roman" w:hAnsi="Times New Roman" w:cs="Times New Roman"/>
          <w:sz w:val="24"/>
          <w:szCs w:val="24"/>
          <w:lang w:eastAsia="tr-TR" w:bidi="tr-TR"/>
        </w:rPr>
      </w:pPr>
    </w:p>
    <w:p w:rsidR="000C3199" w:rsidRPr="00C84478" w:rsidRDefault="000C3199" w:rsidP="00C55481">
      <w:pPr>
        <w:widowControl w:val="0"/>
        <w:numPr>
          <w:ilvl w:val="0"/>
          <w:numId w:val="8"/>
        </w:numPr>
        <w:tabs>
          <w:tab w:val="left" w:pos="1005"/>
        </w:tabs>
        <w:autoSpaceDE w:val="0"/>
        <w:autoSpaceDN w:val="0"/>
        <w:spacing w:after="120" w:line="240" w:lineRule="auto"/>
        <w:ind w:left="1004" w:hanging="380"/>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Yönetim Sistemleri Birim Yöneticilerinin</w:t>
      </w:r>
      <w:r w:rsidRPr="00C84478">
        <w:rPr>
          <w:rFonts w:ascii="Times New Roman" w:eastAsia="Times New Roman" w:hAnsi="Times New Roman" w:cs="Times New Roman"/>
          <w:b/>
          <w:bCs/>
          <w:spacing w:val="-22"/>
          <w:sz w:val="24"/>
          <w:szCs w:val="24"/>
          <w:lang w:eastAsia="tr-TR" w:bidi="tr-TR"/>
        </w:rPr>
        <w:t xml:space="preserve"> </w:t>
      </w:r>
      <w:r w:rsidRPr="00C84478">
        <w:rPr>
          <w:rFonts w:ascii="Times New Roman" w:eastAsia="Times New Roman" w:hAnsi="Times New Roman" w:cs="Times New Roman"/>
          <w:b/>
          <w:bCs/>
          <w:sz w:val="24"/>
          <w:szCs w:val="24"/>
          <w:lang w:eastAsia="tr-TR" w:bidi="tr-TR"/>
        </w:rPr>
        <w:t>Görevleri:</w:t>
      </w:r>
    </w:p>
    <w:p w:rsidR="000C3199" w:rsidRPr="00C84478" w:rsidRDefault="000C3199" w:rsidP="00AE2CDB">
      <w:pPr>
        <w:widowControl w:val="0"/>
        <w:numPr>
          <w:ilvl w:val="0"/>
          <w:numId w:val="6"/>
        </w:numPr>
        <w:tabs>
          <w:tab w:val="left" w:pos="1062"/>
        </w:tabs>
        <w:autoSpaceDE w:val="0"/>
        <w:autoSpaceDN w:val="0"/>
        <w:spacing w:before="13"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Birim yöneticileri Kurum Enerji Yöneticisine bağlı olarak, Dayanaktaki mevzuat ve Kurum Enerji Yönetim Birimi Yönergesi hükümlerinde belirtilen iş ve işlemleri</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yürütür.</w:t>
      </w:r>
    </w:p>
    <w:p w:rsidR="00F22435" w:rsidRDefault="000C3199" w:rsidP="00AE2CDB">
      <w:pPr>
        <w:widowControl w:val="0"/>
        <w:numPr>
          <w:ilvl w:val="0"/>
          <w:numId w:val="6"/>
        </w:numPr>
        <w:tabs>
          <w:tab w:val="left" w:pos="1062"/>
        </w:tabs>
        <w:autoSpaceDE w:val="0"/>
        <w:autoSpaceDN w:val="0"/>
        <w:spacing w:before="79"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Enerji yönetimi ve verimliliği kapsamında; sorumlu olduğu yönetim sistemleri birimine ait verileri toplar, değerlendirir, raporlar, </w:t>
      </w:r>
      <w:r w:rsidRPr="00C84478">
        <w:rPr>
          <w:rFonts w:ascii="Times New Roman" w:eastAsia="Times New Roman" w:hAnsi="Times New Roman" w:cs="Times New Roman"/>
          <w:spacing w:val="-3"/>
          <w:sz w:val="24"/>
          <w:szCs w:val="24"/>
          <w:lang w:eastAsia="tr-TR" w:bidi="tr-TR"/>
        </w:rPr>
        <w:t xml:space="preserve">diğer </w:t>
      </w:r>
      <w:r w:rsidRPr="00C84478">
        <w:rPr>
          <w:rFonts w:ascii="Times New Roman" w:eastAsia="Times New Roman" w:hAnsi="Times New Roman" w:cs="Times New Roman"/>
          <w:sz w:val="24"/>
          <w:szCs w:val="24"/>
          <w:lang w:eastAsia="tr-TR" w:bidi="tr-TR"/>
        </w:rPr>
        <w:t xml:space="preserve">yönetim birimleri ile iletişimi kurar, verilerin Enerji Verimliliği Yazılımına girilmesini sağlar, kontrol </w:t>
      </w:r>
      <w:r w:rsidRPr="00C84478">
        <w:rPr>
          <w:rFonts w:ascii="Times New Roman" w:eastAsia="Times New Roman" w:hAnsi="Times New Roman" w:cs="Times New Roman"/>
          <w:spacing w:val="-3"/>
          <w:sz w:val="24"/>
          <w:szCs w:val="24"/>
          <w:lang w:eastAsia="tr-TR" w:bidi="tr-TR"/>
        </w:rPr>
        <w:t xml:space="preserve">eder </w:t>
      </w:r>
      <w:r w:rsidRPr="00C84478">
        <w:rPr>
          <w:rFonts w:ascii="Times New Roman" w:eastAsia="Times New Roman" w:hAnsi="Times New Roman" w:cs="Times New Roman"/>
          <w:sz w:val="24"/>
          <w:szCs w:val="24"/>
          <w:lang w:eastAsia="tr-TR" w:bidi="tr-TR"/>
        </w:rPr>
        <w:t>ve birimi ile ilgili Kurum Enerji Yöneticisini</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bilgilendirir. </w:t>
      </w:r>
    </w:p>
    <w:p w:rsidR="00F22435" w:rsidRDefault="00F22435" w:rsidP="00F22435">
      <w:pPr>
        <w:widowControl w:val="0"/>
        <w:tabs>
          <w:tab w:val="left" w:pos="1062"/>
        </w:tabs>
        <w:autoSpaceDE w:val="0"/>
        <w:autoSpaceDN w:val="0"/>
        <w:spacing w:before="79" w:after="0" w:line="232" w:lineRule="auto"/>
        <w:ind w:left="1061" w:right="13"/>
        <w:jc w:val="both"/>
        <w:rPr>
          <w:rFonts w:ascii="Times New Roman" w:eastAsia="Times New Roman" w:hAnsi="Times New Roman" w:cs="Times New Roman"/>
          <w:sz w:val="24"/>
          <w:szCs w:val="24"/>
          <w:lang w:eastAsia="tr-TR" w:bidi="tr-TR"/>
        </w:rPr>
      </w:pPr>
    </w:p>
    <w:p w:rsidR="00C55481" w:rsidRPr="00F22435" w:rsidRDefault="000C3199" w:rsidP="00F22435">
      <w:pPr>
        <w:widowControl w:val="0"/>
        <w:tabs>
          <w:tab w:val="left" w:pos="1062"/>
        </w:tabs>
        <w:autoSpaceDE w:val="0"/>
        <w:autoSpaceDN w:val="0"/>
        <w:spacing w:before="79" w:after="0" w:line="232" w:lineRule="auto"/>
        <w:ind w:left="1061" w:right="13"/>
        <w:jc w:val="both"/>
        <w:rPr>
          <w:rFonts w:ascii="Times New Roman" w:eastAsia="Times New Roman" w:hAnsi="Times New Roman" w:cs="Times New Roman"/>
          <w:b/>
          <w:sz w:val="24"/>
          <w:szCs w:val="24"/>
          <w:lang w:eastAsia="tr-TR" w:bidi="tr-TR"/>
        </w:rPr>
      </w:pPr>
      <w:r w:rsidRPr="00F22435">
        <w:rPr>
          <w:rFonts w:ascii="Times New Roman" w:eastAsia="Times New Roman" w:hAnsi="Times New Roman" w:cs="Times New Roman"/>
          <w:b/>
          <w:sz w:val="24"/>
          <w:szCs w:val="24"/>
          <w:lang w:eastAsia="tr-TR" w:bidi="tr-TR"/>
        </w:rPr>
        <w:t>Kurum İlçe Enerji Yönetim Biriminin Kurulması, İlçe Enerji Yöneticisinin Görevlendirilmesi ve Görevi;</w:t>
      </w:r>
    </w:p>
    <w:p w:rsidR="000C3199" w:rsidRPr="00C84478" w:rsidRDefault="000C3199" w:rsidP="00C55481">
      <w:pPr>
        <w:widowControl w:val="0"/>
        <w:autoSpaceDE w:val="0"/>
        <w:autoSpaceDN w:val="0"/>
        <w:spacing w:before="240" w:after="0" w:line="249" w:lineRule="exact"/>
        <w:ind w:left="341" w:firstLine="368"/>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MADDE 9 – (1) Kurum İlçe Enerji Yönetim Biriminin Kurulması ve Görevi:</w:t>
      </w:r>
    </w:p>
    <w:p w:rsidR="000C3199" w:rsidRPr="00C84478" w:rsidRDefault="000C3199" w:rsidP="00C55481">
      <w:pPr>
        <w:widowControl w:val="0"/>
        <w:numPr>
          <w:ilvl w:val="1"/>
          <w:numId w:val="5"/>
        </w:numPr>
        <w:tabs>
          <w:tab w:val="left" w:pos="1062"/>
        </w:tabs>
        <w:autoSpaceDE w:val="0"/>
        <w:autoSpaceDN w:val="0"/>
        <w:spacing w:before="240" w:after="0" w:line="237" w:lineRule="auto"/>
        <w:ind w:right="13"/>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18/4/2007</w:t>
      </w:r>
      <w:proofErr w:type="gramEnd"/>
      <w:r w:rsidRPr="00C84478">
        <w:rPr>
          <w:rFonts w:ascii="Times New Roman" w:eastAsia="Times New Roman" w:hAnsi="Times New Roman" w:cs="Times New Roman"/>
          <w:sz w:val="24"/>
          <w:szCs w:val="24"/>
          <w:lang w:eastAsia="tr-TR" w:bidi="tr-TR"/>
        </w:rPr>
        <w:t xml:space="preserve"> tarih ve 5627 sayılı Enerji Verimliliği Kanununun 7</w:t>
      </w:r>
      <w:r w:rsidR="008B7828"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pacing w:val="-3"/>
          <w:sz w:val="24"/>
          <w:szCs w:val="24"/>
          <w:lang w:eastAsia="tr-TR" w:bidi="tr-TR"/>
        </w:rPr>
        <w:t xml:space="preserve">nci </w:t>
      </w:r>
      <w:r w:rsidR="008B7828" w:rsidRPr="00C84478">
        <w:rPr>
          <w:rFonts w:ascii="Times New Roman" w:eastAsia="Times New Roman" w:hAnsi="Times New Roman" w:cs="Times New Roman"/>
          <w:sz w:val="24"/>
          <w:szCs w:val="24"/>
          <w:lang w:eastAsia="tr-TR" w:bidi="tr-TR"/>
        </w:rPr>
        <w:t>maddesi</w:t>
      </w:r>
      <w:r w:rsidRPr="00C84478">
        <w:rPr>
          <w:rFonts w:ascii="Times New Roman" w:eastAsia="Times New Roman" w:hAnsi="Times New Roman" w:cs="Times New Roman"/>
          <w:sz w:val="24"/>
          <w:szCs w:val="24"/>
          <w:lang w:eastAsia="tr-TR" w:bidi="tr-TR"/>
        </w:rPr>
        <w:t>nin birinci</w:t>
      </w:r>
      <w:r w:rsidRPr="00C84478">
        <w:rPr>
          <w:rFonts w:ascii="Times New Roman" w:eastAsia="Times New Roman" w:hAnsi="Times New Roman" w:cs="Times New Roman"/>
          <w:spacing w:val="-11"/>
          <w:sz w:val="24"/>
          <w:szCs w:val="24"/>
          <w:lang w:eastAsia="tr-TR" w:bidi="tr-TR"/>
        </w:rPr>
        <w:t xml:space="preserve"> </w:t>
      </w:r>
      <w:r w:rsidRPr="00C84478">
        <w:rPr>
          <w:rFonts w:ascii="Times New Roman" w:eastAsia="Times New Roman" w:hAnsi="Times New Roman" w:cs="Times New Roman"/>
          <w:sz w:val="24"/>
          <w:szCs w:val="24"/>
          <w:lang w:eastAsia="tr-TR" w:bidi="tr-TR"/>
        </w:rPr>
        <w:t>fıkrasının</w:t>
      </w:r>
      <w:r w:rsidR="00E95FC1" w:rsidRPr="00C84478">
        <w:rPr>
          <w:rFonts w:ascii="Times New Roman" w:eastAsia="Times New Roman" w:hAnsi="Times New Roman" w:cs="Times New Roman"/>
          <w:sz w:val="24"/>
          <w:szCs w:val="24"/>
          <w:lang w:eastAsia="tr-TR" w:bidi="tr-TR"/>
        </w:rPr>
        <w:t xml:space="preserve"> (a) </w:t>
      </w:r>
      <w:r w:rsidRPr="00C84478">
        <w:rPr>
          <w:rFonts w:ascii="Times New Roman" w:eastAsia="Times New Roman" w:hAnsi="Times New Roman" w:cs="Times New Roman"/>
          <w:sz w:val="24"/>
          <w:szCs w:val="24"/>
          <w:lang w:eastAsia="tr-TR" w:bidi="tr-TR"/>
        </w:rPr>
        <w:t xml:space="preserve">bendinin 2 numaralı alt bendine dayanılarak; 27/10/2011 tarih ve 28097 sayılı Resmi Gazetede yayımlanan Enerji Kaynaklarının ve Enerjinin Kullanımında Verimliliğin Artırılmasına Dair Yönetmelikte belirtilen görevleri yapmak, </w:t>
      </w:r>
      <w:r w:rsidRPr="00C84478">
        <w:rPr>
          <w:rFonts w:ascii="Times New Roman" w:eastAsia="Times New Roman" w:hAnsi="Times New Roman" w:cs="Times New Roman"/>
          <w:spacing w:val="-3"/>
          <w:sz w:val="24"/>
          <w:szCs w:val="24"/>
          <w:lang w:eastAsia="tr-TR" w:bidi="tr-TR"/>
        </w:rPr>
        <w:t xml:space="preserve">hizmet </w:t>
      </w:r>
      <w:r w:rsidRPr="00C84478">
        <w:rPr>
          <w:rFonts w:ascii="Times New Roman" w:eastAsia="Times New Roman" w:hAnsi="Times New Roman" w:cs="Times New Roman"/>
          <w:sz w:val="24"/>
          <w:szCs w:val="24"/>
          <w:lang w:eastAsia="tr-TR" w:bidi="tr-TR"/>
        </w:rPr>
        <w:t xml:space="preserve">ve uygulamaları takip, kontrol, denetim ve koordine organı olarak faaliyette bulunmak üzere sorumlulukları ve özellikleri belirtilen; ihtiyaca göre Kurum Enerji Yöneticisinin inhası, Kurum Yöneticisinin teklifi, Valinin onayı ile İlçe Müdürlükleri bünyesinde </w:t>
      </w:r>
      <w:r w:rsidRPr="00C84478">
        <w:rPr>
          <w:rFonts w:ascii="Times New Roman" w:eastAsia="Times New Roman" w:hAnsi="Times New Roman" w:cs="Times New Roman"/>
          <w:b/>
          <w:sz w:val="24"/>
          <w:szCs w:val="24"/>
          <w:lang w:eastAsia="tr-TR" w:bidi="tr-TR"/>
        </w:rPr>
        <w:t>Kurum İlçe Enerji Yönetim Birimi</w:t>
      </w:r>
      <w:r w:rsidRPr="00C84478">
        <w:rPr>
          <w:rFonts w:ascii="Times New Roman" w:eastAsia="Times New Roman" w:hAnsi="Times New Roman" w:cs="Times New Roman"/>
          <w:b/>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kurulur.</w:t>
      </w:r>
    </w:p>
    <w:p w:rsidR="000C3199" w:rsidRPr="00C84478" w:rsidRDefault="000C3199" w:rsidP="00AE2CDB">
      <w:pPr>
        <w:widowControl w:val="0"/>
        <w:numPr>
          <w:ilvl w:val="0"/>
          <w:numId w:val="5"/>
        </w:numPr>
        <w:tabs>
          <w:tab w:val="left" w:pos="1062"/>
        </w:tabs>
        <w:autoSpaceDE w:val="0"/>
        <w:autoSpaceDN w:val="0"/>
        <w:spacing w:before="19"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Uygulama Rehberine göre </w:t>
      </w:r>
      <w:r w:rsidRPr="00C84478">
        <w:rPr>
          <w:rFonts w:ascii="Times New Roman" w:eastAsia="Times New Roman" w:hAnsi="Times New Roman" w:cs="Times New Roman"/>
          <w:b/>
          <w:sz w:val="24"/>
          <w:szCs w:val="24"/>
          <w:lang w:eastAsia="tr-TR" w:bidi="tr-TR"/>
        </w:rPr>
        <w:t>enerji yöneticisi</w:t>
      </w:r>
      <w:r w:rsidRPr="00C84478">
        <w:rPr>
          <w:rFonts w:ascii="Times New Roman" w:eastAsia="Times New Roman" w:hAnsi="Times New Roman" w:cs="Times New Roman"/>
          <w:b/>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görevlendirilir.</w:t>
      </w:r>
    </w:p>
    <w:p w:rsidR="000C3199" w:rsidRPr="00C84478" w:rsidRDefault="000C3199" w:rsidP="00AE2CDB">
      <w:pPr>
        <w:widowControl w:val="0"/>
        <w:numPr>
          <w:ilvl w:val="0"/>
          <w:numId w:val="5"/>
        </w:numPr>
        <w:tabs>
          <w:tab w:val="left" w:pos="1062"/>
        </w:tabs>
        <w:autoSpaceDE w:val="0"/>
        <w:autoSpaceDN w:val="0"/>
        <w:spacing w:before="9" w:after="0" w:line="249"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Kurumda ilçe bünyesinde görevlendirilecek enerji yöneticisi bulunamaması durumunda, İçişleri Bakanlığının 2008/55 sayılı Genelgesine göre </w:t>
      </w:r>
      <w:r w:rsidRPr="00C84478">
        <w:rPr>
          <w:rFonts w:ascii="Times New Roman" w:eastAsia="Times New Roman" w:hAnsi="Times New Roman" w:cs="Times New Roman"/>
          <w:spacing w:val="-3"/>
          <w:sz w:val="24"/>
          <w:szCs w:val="24"/>
          <w:lang w:eastAsia="tr-TR" w:bidi="tr-TR"/>
        </w:rPr>
        <w:t xml:space="preserve">her </w:t>
      </w:r>
      <w:r w:rsidRPr="00C84478">
        <w:rPr>
          <w:rFonts w:ascii="Times New Roman" w:eastAsia="Times New Roman" w:hAnsi="Times New Roman" w:cs="Times New Roman"/>
          <w:sz w:val="24"/>
          <w:szCs w:val="24"/>
          <w:lang w:eastAsia="tr-TR" w:bidi="tr-TR"/>
        </w:rPr>
        <w:t xml:space="preserve">bina için 1(bir) </w:t>
      </w:r>
      <w:r w:rsidRPr="00C84478">
        <w:rPr>
          <w:rFonts w:ascii="Times New Roman" w:eastAsia="Times New Roman" w:hAnsi="Times New Roman" w:cs="Times New Roman"/>
          <w:b/>
          <w:sz w:val="24"/>
          <w:szCs w:val="24"/>
          <w:lang w:eastAsia="tr-TR" w:bidi="tr-TR"/>
        </w:rPr>
        <w:t xml:space="preserve">Bina Enerji Verimliliği Sorumlusu </w:t>
      </w:r>
      <w:r w:rsidRPr="00C84478">
        <w:rPr>
          <w:rFonts w:ascii="Times New Roman" w:eastAsia="Times New Roman" w:hAnsi="Times New Roman" w:cs="Times New Roman"/>
          <w:sz w:val="24"/>
          <w:szCs w:val="24"/>
          <w:lang w:eastAsia="tr-TR" w:bidi="tr-TR"/>
        </w:rPr>
        <w:t>görevlendirilir.</w:t>
      </w:r>
    </w:p>
    <w:p w:rsidR="000C3199" w:rsidRPr="00C84478" w:rsidRDefault="000C3199" w:rsidP="00AE2CDB">
      <w:pPr>
        <w:widowControl w:val="0"/>
        <w:numPr>
          <w:ilvl w:val="0"/>
          <w:numId w:val="5"/>
        </w:numPr>
        <w:tabs>
          <w:tab w:val="left" w:pos="1062"/>
        </w:tabs>
        <w:autoSpaceDE w:val="0"/>
        <w:autoSpaceDN w:val="0"/>
        <w:spacing w:before="2" w:after="0" w:line="235"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İhtiyaca göre Kurum İlçe Enerji Yönetim Biriminde çalışmak üzere Teknik Personel, Destek, İdari ve Mali Hizmetlerde görevlendirilecek personeller Kurum Enerji Yöneticisinin inhası, Kurum Yöneticisinin teklifi, Valinin onayı ile</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görevlendirilir.</w:t>
      </w:r>
    </w:p>
    <w:p w:rsidR="000C3199" w:rsidRDefault="000C3199" w:rsidP="00AE2CDB">
      <w:pPr>
        <w:widowControl w:val="0"/>
        <w:numPr>
          <w:ilvl w:val="0"/>
          <w:numId w:val="5"/>
        </w:numPr>
        <w:tabs>
          <w:tab w:val="left" w:pos="1062"/>
        </w:tabs>
        <w:autoSpaceDE w:val="0"/>
        <w:autoSpaceDN w:val="0"/>
        <w:spacing w:before="18" w:after="0" w:line="232"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 İlçe Enerji Yönetim Birimi, Dayanaktaki mevzuat ve Kurum Enerji Yönetim Birimi Yönergesi hükümlerine göre gerekli iş ve işlemleri</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yürütür.</w:t>
      </w:r>
    </w:p>
    <w:p w:rsidR="00F22435" w:rsidRDefault="00F22435" w:rsidP="00F22435">
      <w:pPr>
        <w:widowControl w:val="0"/>
        <w:tabs>
          <w:tab w:val="left" w:pos="1062"/>
        </w:tabs>
        <w:autoSpaceDE w:val="0"/>
        <w:autoSpaceDN w:val="0"/>
        <w:spacing w:before="18" w:after="0" w:line="232" w:lineRule="auto"/>
        <w:ind w:right="13"/>
        <w:jc w:val="both"/>
        <w:rPr>
          <w:rFonts w:ascii="Times New Roman" w:eastAsia="Times New Roman" w:hAnsi="Times New Roman" w:cs="Times New Roman"/>
          <w:sz w:val="24"/>
          <w:szCs w:val="24"/>
          <w:lang w:eastAsia="tr-TR" w:bidi="tr-TR"/>
        </w:rPr>
      </w:pPr>
    </w:p>
    <w:p w:rsidR="00F22435" w:rsidRPr="00C84478" w:rsidRDefault="00F22435" w:rsidP="00F22435">
      <w:pPr>
        <w:widowControl w:val="0"/>
        <w:tabs>
          <w:tab w:val="left" w:pos="1062"/>
        </w:tabs>
        <w:autoSpaceDE w:val="0"/>
        <w:autoSpaceDN w:val="0"/>
        <w:spacing w:before="18" w:after="0" w:line="232" w:lineRule="auto"/>
        <w:ind w:right="13"/>
        <w:jc w:val="both"/>
        <w:rPr>
          <w:rFonts w:ascii="Times New Roman" w:eastAsia="Times New Roman" w:hAnsi="Times New Roman" w:cs="Times New Roman"/>
          <w:sz w:val="24"/>
          <w:szCs w:val="24"/>
          <w:lang w:eastAsia="tr-TR" w:bidi="tr-TR"/>
        </w:rPr>
      </w:pPr>
    </w:p>
    <w:p w:rsidR="000C3199" w:rsidRPr="00C84478" w:rsidRDefault="000C3199" w:rsidP="00AE2CDB">
      <w:pPr>
        <w:widowControl w:val="0"/>
        <w:autoSpaceDE w:val="0"/>
        <w:autoSpaceDN w:val="0"/>
        <w:spacing w:before="8" w:after="0" w:line="240" w:lineRule="auto"/>
        <w:jc w:val="both"/>
        <w:rPr>
          <w:rFonts w:ascii="Times New Roman" w:eastAsia="Times New Roman" w:hAnsi="Times New Roman" w:cs="Times New Roman"/>
          <w:sz w:val="24"/>
          <w:szCs w:val="24"/>
          <w:lang w:eastAsia="tr-TR" w:bidi="tr-TR"/>
        </w:rPr>
      </w:pPr>
    </w:p>
    <w:p w:rsidR="000C3199" w:rsidRPr="00C84478" w:rsidRDefault="000C3199" w:rsidP="00731C81">
      <w:pPr>
        <w:widowControl w:val="0"/>
        <w:numPr>
          <w:ilvl w:val="0"/>
          <w:numId w:val="4"/>
        </w:numPr>
        <w:tabs>
          <w:tab w:val="left" w:pos="942"/>
        </w:tabs>
        <w:autoSpaceDE w:val="0"/>
        <w:autoSpaceDN w:val="0"/>
        <w:spacing w:after="120" w:line="240" w:lineRule="auto"/>
        <w:ind w:left="942"/>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lastRenderedPageBreak/>
        <w:t>Kurum İlçe Enerji Yöneticisinin</w:t>
      </w:r>
      <w:r w:rsidRPr="00C84478">
        <w:rPr>
          <w:rFonts w:ascii="Times New Roman" w:eastAsia="Times New Roman" w:hAnsi="Times New Roman" w:cs="Times New Roman"/>
          <w:b/>
          <w:bCs/>
          <w:spacing w:val="-13"/>
          <w:sz w:val="24"/>
          <w:szCs w:val="24"/>
          <w:lang w:eastAsia="tr-TR" w:bidi="tr-TR"/>
        </w:rPr>
        <w:t xml:space="preserve"> </w:t>
      </w:r>
      <w:r w:rsidRPr="00C84478">
        <w:rPr>
          <w:rFonts w:ascii="Times New Roman" w:eastAsia="Times New Roman" w:hAnsi="Times New Roman" w:cs="Times New Roman"/>
          <w:b/>
          <w:bCs/>
          <w:sz w:val="24"/>
          <w:szCs w:val="24"/>
          <w:lang w:eastAsia="tr-TR" w:bidi="tr-TR"/>
        </w:rPr>
        <w:t>Görevlendirilmesi:</w:t>
      </w:r>
    </w:p>
    <w:p w:rsidR="000C3199" w:rsidRPr="00C84478" w:rsidRDefault="000C3199" w:rsidP="00AE2CDB">
      <w:pPr>
        <w:widowControl w:val="0"/>
        <w:numPr>
          <w:ilvl w:val="0"/>
          <w:numId w:val="3"/>
        </w:numPr>
        <w:tabs>
          <w:tab w:val="left" w:pos="1062"/>
        </w:tabs>
        <w:autoSpaceDE w:val="0"/>
        <w:autoSpaceDN w:val="0"/>
        <w:spacing w:before="4"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İlçe Enerji Yöneticisi olarak Mühendis, </w:t>
      </w:r>
      <w:r w:rsidRPr="00C84478">
        <w:rPr>
          <w:rFonts w:ascii="Times New Roman" w:eastAsia="Times New Roman" w:hAnsi="Times New Roman" w:cs="Times New Roman"/>
          <w:spacing w:val="-3"/>
          <w:sz w:val="24"/>
          <w:szCs w:val="24"/>
          <w:lang w:eastAsia="tr-TR" w:bidi="tr-TR"/>
        </w:rPr>
        <w:t xml:space="preserve">Mimar </w:t>
      </w:r>
      <w:r w:rsidRPr="00C84478">
        <w:rPr>
          <w:rFonts w:ascii="Times New Roman" w:eastAsia="Times New Roman" w:hAnsi="Times New Roman" w:cs="Times New Roman"/>
          <w:sz w:val="24"/>
          <w:szCs w:val="24"/>
          <w:lang w:eastAsia="tr-TR" w:bidi="tr-TR"/>
        </w:rPr>
        <w:t xml:space="preserve">ve Teknik Öğretmenler veya </w:t>
      </w:r>
      <w:proofErr w:type="gramStart"/>
      <w:r w:rsidRPr="00C84478">
        <w:rPr>
          <w:rFonts w:ascii="Times New Roman" w:eastAsia="Times New Roman" w:hAnsi="Times New Roman" w:cs="Times New Roman"/>
          <w:sz w:val="24"/>
          <w:szCs w:val="24"/>
          <w:lang w:eastAsia="tr-TR" w:bidi="tr-TR"/>
        </w:rPr>
        <w:t>alanında  lisans</w:t>
      </w:r>
      <w:proofErr w:type="gramEnd"/>
      <w:r w:rsidRPr="00C84478">
        <w:rPr>
          <w:rFonts w:ascii="Times New Roman" w:eastAsia="Times New Roman" w:hAnsi="Times New Roman" w:cs="Times New Roman"/>
          <w:sz w:val="24"/>
          <w:szCs w:val="24"/>
          <w:lang w:eastAsia="tr-TR" w:bidi="tr-TR"/>
        </w:rPr>
        <w:t xml:space="preserve">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w:t>
      </w:r>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görevlendirilir.</w:t>
      </w:r>
    </w:p>
    <w:p w:rsidR="000C3199" w:rsidRPr="00C84478" w:rsidRDefault="000C3199" w:rsidP="00AE2CDB">
      <w:pPr>
        <w:widowControl w:val="0"/>
        <w:numPr>
          <w:ilvl w:val="0"/>
          <w:numId w:val="3"/>
        </w:numPr>
        <w:tabs>
          <w:tab w:val="left" w:pos="1062"/>
        </w:tabs>
        <w:autoSpaceDE w:val="0"/>
        <w:autoSpaceDN w:val="0"/>
        <w:spacing w:before="12" w:after="0" w:line="235"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Kurum İlçe Enerji Yöneticisi, Kurum Yöneticisine bağlı, birimi ile ilgili faaliyetlerin yerine getirilmesinden yönetim adına sorumlu, temsile, ilzama </w:t>
      </w:r>
      <w:r w:rsidRPr="00C84478">
        <w:rPr>
          <w:rFonts w:ascii="Times New Roman" w:eastAsia="Times New Roman" w:hAnsi="Times New Roman" w:cs="Times New Roman"/>
          <w:spacing w:val="3"/>
          <w:sz w:val="24"/>
          <w:szCs w:val="24"/>
          <w:lang w:eastAsia="tr-TR" w:bidi="tr-TR"/>
        </w:rPr>
        <w:t xml:space="preserve">ve </w:t>
      </w:r>
      <w:r w:rsidRPr="00C84478">
        <w:rPr>
          <w:rFonts w:ascii="Times New Roman" w:eastAsia="Times New Roman" w:hAnsi="Times New Roman" w:cs="Times New Roman"/>
          <w:sz w:val="24"/>
          <w:szCs w:val="24"/>
          <w:lang w:eastAsia="tr-TR" w:bidi="tr-TR"/>
        </w:rPr>
        <w:t>talebe ilişkin belgeleri imzalamaya yetkili</w:t>
      </w:r>
      <w:r w:rsidRPr="00C84478">
        <w:rPr>
          <w:rFonts w:ascii="Times New Roman" w:eastAsia="Times New Roman" w:hAnsi="Times New Roman" w:cs="Times New Roman"/>
          <w:spacing w:val="-3"/>
          <w:sz w:val="24"/>
          <w:szCs w:val="24"/>
          <w:lang w:eastAsia="tr-TR" w:bidi="tr-TR"/>
        </w:rPr>
        <w:t xml:space="preserve"> </w:t>
      </w:r>
      <w:r w:rsidRPr="00C84478">
        <w:rPr>
          <w:rFonts w:ascii="Times New Roman" w:eastAsia="Times New Roman" w:hAnsi="Times New Roman" w:cs="Times New Roman"/>
          <w:sz w:val="24"/>
          <w:szCs w:val="24"/>
          <w:lang w:eastAsia="tr-TR" w:bidi="tr-TR"/>
        </w:rPr>
        <w:t>kişidir.</w:t>
      </w:r>
    </w:p>
    <w:p w:rsidR="000C3199" w:rsidRPr="00C84478" w:rsidRDefault="000C3199" w:rsidP="00AE2CDB">
      <w:pPr>
        <w:widowControl w:val="0"/>
        <w:numPr>
          <w:ilvl w:val="0"/>
          <w:numId w:val="3"/>
        </w:numPr>
        <w:tabs>
          <w:tab w:val="left" w:pos="1062"/>
        </w:tabs>
        <w:autoSpaceDE w:val="0"/>
        <w:autoSpaceDN w:val="0"/>
        <w:spacing w:before="18" w:after="0" w:line="237" w:lineRule="auto"/>
        <w:ind w:right="1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w:t>
      </w:r>
      <w:r w:rsidRPr="00C84478">
        <w:rPr>
          <w:rFonts w:ascii="Times New Roman" w:eastAsia="Times New Roman" w:hAnsi="Times New Roman" w:cs="Times New Roman"/>
          <w:spacing w:val="-8"/>
          <w:sz w:val="24"/>
          <w:szCs w:val="24"/>
          <w:lang w:eastAsia="tr-TR" w:bidi="tr-TR"/>
        </w:rPr>
        <w:t xml:space="preserve"> </w:t>
      </w:r>
      <w:r w:rsidRPr="00C84478">
        <w:rPr>
          <w:rFonts w:ascii="Times New Roman" w:eastAsia="Times New Roman" w:hAnsi="Times New Roman" w:cs="Times New Roman"/>
          <w:sz w:val="24"/>
          <w:szCs w:val="24"/>
          <w:lang w:eastAsia="tr-TR" w:bidi="tr-TR"/>
        </w:rPr>
        <w:t>karşılanır.</w:t>
      </w:r>
    </w:p>
    <w:p w:rsidR="000C3199" w:rsidRPr="00C84478" w:rsidRDefault="000C3199" w:rsidP="00AE2CDB">
      <w:pPr>
        <w:widowControl w:val="0"/>
        <w:autoSpaceDE w:val="0"/>
        <w:autoSpaceDN w:val="0"/>
        <w:spacing w:before="1" w:after="0" w:line="240" w:lineRule="auto"/>
        <w:jc w:val="both"/>
        <w:rPr>
          <w:rFonts w:ascii="Times New Roman" w:eastAsia="Times New Roman" w:hAnsi="Times New Roman" w:cs="Times New Roman"/>
          <w:sz w:val="24"/>
          <w:szCs w:val="24"/>
          <w:lang w:eastAsia="tr-TR" w:bidi="tr-TR"/>
        </w:rPr>
      </w:pPr>
    </w:p>
    <w:p w:rsidR="000C3199" w:rsidRPr="00C84478" w:rsidRDefault="000C3199" w:rsidP="00731C81">
      <w:pPr>
        <w:widowControl w:val="0"/>
        <w:numPr>
          <w:ilvl w:val="0"/>
          <w:numId w:val="4"/>
        </w:numPr>
        <w:tabs>
          <w:tab w:val="left" w:pos="1005"/>
        </w:tabs>
        <w:autoSpaceDE w:val="0"/>
        <w:autoSpaceDN w:val="0"/>
        <w:spacing w:after="120" w:line="251" w:lineRule="exact"/>
        <w:ind w:left="1004" w:hanging="381"/>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Kurum İlçe Enerji Yöneticisinin</w:t>
      </w:r>
      <w:r w:rsidRPr="00C84478">
        <w:rPr>
          <w:rFonts w:ascii="Times New Roman" w:eastAsia="Times New Roman" w:hAnsi="Times New Roman" w:cs="Times New Roman"/>
          <w:b/>
          <w:bCs/>
          <w:spacing w:val="-13"/>
          <w:sz w:val="24"/>
          <w:szCs w:val="24"/>
          <w:lang w:eastAsia="tr-TR" w:bidi="tr-TR"/>
        </w:rPr>
        <w:t xml:space="preserve"> </w:t>
      </w:r>
      <w:r w:rsidRPr="00C84478">
        <w:rPr>
          <w:rFonts w:ascii="Times New Roman" w:eastAsia="Times New Roman" w:hAnsi="Times New Roman" w:cs="Times New Roman"/>
          <w:b/>
          <w:bCs/>
          <w:sz w:val="24"/>
          <w:szCs w:val="24"/>
          <w:lang w:eastAsia="tr-TR" w:bidi="tr-TR"/>
        </w:rPr>
        <w:t>Görevleri:</w:t>
      </w:r>
    </w:p>
    <w:p w:rsidR="000C3199" w:rsidRPr="00C84478" w:rsidRDefault="000C3199" w:rsidP="00731C81">
      <w:pPr>
        <w:pStyle w:val="ListeParagraf"/>
        <w:widowControl w:val="0"/>
        <w:numPr>
          <w:ilvl w:val="1"/>
          <w:numId w:val="25"/>
        </w:numPr>
        <w:tabs>
          <w:tab w:val="left" w:pos="1062"/>
        </w:tabs>
        <w:autoSpaceDE w:val="0"/>
        <w:autoSpaceDN w:val="0"/>
        <w:spacing w:after="120" w:line="250" w:lineRule="exact"/>
        <w:ind w:left="1020" w:hanging="357"/>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Bu Yönerge ve Dayanak hükümleri kapsamındaki görevleri</w:t>
      </w:r>
      <w:r w:rsidRPr="00C84478">
        <w:rPr>
          <w:rFonts w:ascii="Times New Roman" w:eastAsia="Times New Roman" w:hAnsi="Times New Roman" w:cs="Times New Roman"/>
          <w:spacing w:val="-13"/>
          <w:sz w:val="24"/>
          <w:szCs w:val="24"/>
          <w:lang w:eastAsia="tr-TR" w:bidi="tr-TR"/>
        </w:rPr>
        <w:t xml:space="preserve"> </w:t>
      </w:r>
      <w:r w:rsidRPr="00C84478">
        <w:rPr>
          <w:rFonts w:ascii="Times New Roman" w:eastAsia="Times New Roman" w:hAnsi="Times New Roman" w:cs="Times New Roman"/>
          <w:sz w:val="24"/>
          <w:szCs w:val="24"/>
          <w:lang w:eastAsia="tr-TR" w:bidi="tr-TR"/>
        </w:rPr>
        <w:t>yürütür.</w:t>
      </w:r>
    </w:p>
    <w:p w:rsidR="000C3199" w:rsidRPr="00C84478" w:rsidRDefault="000C3199" w:rsidP="00731C81">
      <w:pPr>
        <w:pStyle w:val="ListeParagraf"/>
        <w:widowControl w:val="0"/>
        <w:numPr>
          <w:ilvl w:val="1"/>
          <w:numId w:val="25"/>
        </w:numPr>
        <w:tabs>
          <w:tab w:val="left" w:pos="1062"/>
        </w:tabs>
        <w:autoSpaceDE w:val="0"/>
        <w:autoSpaceDN w:val="0"/>
        <w:spacing w:after="0" w:line="252" w:lineRule="exact"/>
        <w:ind w:left="1020" w:hanging="357"/>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 İlçe Yöneticisine bağlı çalışır ve uhdesine başka görev</w:t>
      </w:r>
      <w:r w:rsidRPr="00C84478">
        <w:rPr>
          <w:rFonts w:ascii="Times New Roman" w:eastAsia="Times New Roman" w:hAnsi="Times New Roman" w:cs="Times New Roman"/>
          <w:spacing w:val="-15"/>
          <w:sz w:val="24"/>
          <w:szCs w:val="24"/>
          <w:lang w:eastAsia="tr-TR" w:bidi="tr-TR"/>
        </w:rPr>
        <w:t xml:space="preserve"> </w:t>
      </w:r>
      <w:r w:rsidRPr="00C84478">
        <w:rPr>
          <w:rFonts w:ascii="Times New Roman" w:eastAsia="Times New Roman" w:hAnsi="Times New Roman" w:cs="Times New Roman"/>
          <w:sz w:val="24"/>
          <w:szCs w:val="24"/>
          <w:lang w:eastAsia="tr-TR" w:bidi="tr-TR"/>
        </w:rPr>
        <w:t>verilmez.</w:t>
      </w:r>
    </w:p>
    <w:p w:rsidR="000C3199" w:rsidRPr="00C84478" w:rsidRDefault="000C3199" w:rsidP="00731C81">
      <w:pPr>
        <w:pStyle w:val="ListeParagraf"/>
        <w:widowControl w:val="0"/>
        <w:numPr>
          <w:ilvl w:val="1"/>
          <w:numId w:val="25"/>
        </w:numPr>
        <w:tabs>
          <w:tab w:val="left" w:pos="1042"/>
          <w:tab w:val="left" w:pos="1043"/>
        </w:tabs>
        <w:autoSpaceDE w:val="0"/>
        <w:autoSpaceDN w:val="0"/>
        <w:spacing w:before="1" w:after="0" w:line="240" w:lineRule="auto"/>
        <w:ind w:left="1020" w:hanging="357"/>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 İlçe Enerji Yönetim Biriminin yönetim ve koordinasyonundan</w:t>
      </w:r>
      <w:r w:rsidRPr="00C84478">
        <w:rPr>
          <w:rFonts w:ascii="Times New Roman" w:eastAsia="Times New Roman" w:hAnsi="Times New Roman" w:cs="Times New Roman"/>
          <w:spacing w:val="-26"/>
          <w:sz w:val="24"/>
          <w:szCs w:val="24"/>
          <w:lang w:eastAsia="tr-TR" w:bidi="tr-TR"/>
        </w:rPr>
        <w:t xml:space="preserve"> </w:t>
      </w:r>
      <w:r w:rsidRPr="00C84478">
        <w:rPr>
          <w:rFonts w:ascii="Times New Roman" w:eastAsia="Times New Roman" w:hAnsi="Times New Roman" w:cs="Times New Roman"/>
          <w:sz w:val="24"/>
          <w:szCs w:val="24"/>
          <w:lang w:eastAsia="tr-TR" w:bidi="tr-TR"/>
        </w:rPr>
        <w:t>sorumludur.</w:t>
      </w:r>
    </w:p>
    <w:p w:rsidR="00731C81" w:rsidRPr="00C84478" w:rsidRDefault="000C3199" w:rsidP="00731C81">
      <w:pPr>
        <w:pStyle w:val="ListeParagraf"/>
        <w:widowControl w:val="0"/>
        <w:numPr>
          <w:ilvl w:val="1"/>
          <w:numId w:val="25"/>
        </w:numPr>
        <w:tabs>
          <w:tab w:val="left" w:pos="1043"/>
        </w:tabs>
        <w:autoSpaceDE w:val="0"/>
        <w:autoSpaceDN w:val="0"/>
        <w:spacing w:before="16" w:after="0" w:line="252" w:lineRule="auto"/>
        <w:ind w:left="1020" w:right="13" w:hanging="357"/>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Enerji yönetimi ve verimliliği kapsamında; sorumlu olduğu ilçesine ait verileri </w:t>
      </w:r>
      <w:r w:rsidRPr="00C84478">
        <w:rPr>
          <w:rFonts w:ascii="Times New Roman" w:eastAsia="Times New Roman" w:hAnsi="Times New Roman" w:cs="Times New Roman"/>
          <w:spacing w:val="2"/>
          <w:sz w:val="24"/>
          <w:szCs w:val="24"/>
          <w:lang w:eastAsia="tr-TR" w:bidi="tr-TR"/>
        </w:rPr>
        <w:t xml:space="preserve">toplar, </w:t>
      </w:r>
      <w:r w:rsidRPr="00C84478">
        <w:rPr>
          <w:rFonts w:ascii="Times New Roman" w:eastAsia="Times New Roman" w:hAnsi="Times New Roman" w:cs="Times New Roman"/>
          <w:sz w:val="24"/>
          <w:szCs w:val="24"/>
          <w:lang w:eastAsia="tr-TR" w:bidi="tr-TR"/>
        </w:rPr>
        <w:t xml:space="preserve">değerlendirir, raporlar, </w:t>
      </w:r>
      <w:r w:rsidRPr="00C84478">
        <w:rPr>
          <w:rFonts w:ascii="Times New Roman" w:eastAsia="Times New Roman" w:hAnsi="Times New Roman" w:cs="Times New Roman"/>
          <w:spacing w:val="-3"/>
          <w:sz w:val="24"/>
          <w:szCs w:val="24"/>
          <w:lang w:eastAsia="tr-TR" w:bidi="tr-TR"/>
        </w:rPr>
        <w:t xml:space="preserve">kamu </w:t>
      </w:r>
      <w:r w:rsidRPr="00C84478">
        <w:rPr>
          <w:rFonts w:ascii="Times New Roman" w:eastAsia="Times New Roman" w:hAnsi="Times New Roman" w:cs="Times New Roman"/>
          <w:sz w:val="24"/>
          <w:szCs w:val="24"/>
          <w:lang w:eastAsia="tr-TR" w:bidi="tr-TR"/>
        </w:rPr>
        <w:t xml:space="preserve">kurumları ile iletişimi kurar, verilerin Enerji Verimliliği Yazılımına girilmesini sağlar, kontrol </w:t>
      </w:r>
      <w:r w:rsidRPr="00C84478">
        <w:rPr>
          <w:rFonts w:ascii="Times New Roman" w:eastAsia="Times New Roman" w:hAnsi="Times New Roman" w:cs="Times New Roman"/>
          <w:spacing w:val="-3"/>
          <w:sz w:val="24"/>
          <w:szCs w:val="24"/>
          <w:lang w:eastAsia="tr-TR" w:bidi="tr-TR"/>
        </w:rPr>
        <w:t xml:space="preserve">eder </w:t>
      </w:r>
      <w:r w:rsidRPr="00C84478">
        <w:rPr>
          <w:rFonts w:ascii="Times New Roman" w:eastAsia="Times New Roman" w:hAnsi="Times New Roman" w:cs="Times New Roman"/>
          <w:sz w:val="24"/>
          <w:szCs w:val="24"/>
          <w:lang w:eastAsia="tr-TR" w:bidi="tr-TR"/>
        </w:rPr>
        <w:t>ve enerji yönetimi ile ilgili ilçesindeki kamu kurumlarını bilgilendirir.</w:t>
      </w:r>
    </w:p>
    <w:p w:rsidR="000C3199" w:rsidRPr="00C84478" w:rsidRDefault="000C3199" w:rsidP="00731C81">
      <w:pPr>
        <w:rPr>
          <w:rFonts w:ascii="Times New Roman" w:eastAsia="Times New Roman" w:hAnsi="Times New Roman" w:cs="Times New Roman"/>
          <w:sz w:val="24"/>
          <w:szCs w:val="24"/>
          <w:lang w:eastAsia="tr-TR" w:bidi="tr-TR"/>
        </w:rPr>
      </w:pPr>
    </w:p>
    <w:p w:rsidR="000C3199" w:rsidRPr="00C84478" w:rsidRDefault="000C3199" w:rsidP="00731C81">
      <w:pPr>
        <w:widowControl w:val="0"/>
        <w:autoSpaceDE w:val="0"/>
        <w:autoSpaceDN w:val="0"/>
        <w:spacing w:before="200" w:after="120" w:line="249" w:lineRule="exact"/>
        <w:ind w:left="340" w:firstLine="368"/>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 xml:space="preserve">Sorumluluk, </w:t>
      </w:r>
      <w:r w:rsidR="00E95FC1" w:rsidRPr="00C84478">
        <w:rPr>
          <w:rFonts w:ascii="Times New Roman" w:eastAsia="Times New Roman" w:hAnsi="Times New Roman" w:cs="Times New Roman"/>
          <w:b/>
          <w:bCs/>
          <w:sz w:val="24"/>
          <w:szCs w:val="24"/>
          <w:lang w:eastAsia="tr-TR" w:bidi="tr-TR"/>
        </w:rPr>
        <w:t>kontrol ve rapor verme esasları</w:t>
      </w:r>
    </w:p>
    <w:p w:rsidR="000C3199" w:rsidRPr="00C84478" w:rsidRDefault="000C3199" w:rsidP="00731C81">
      <w:pPr>
        <w:widowControl w:val="0"/>
        <w:autoSpaceDE w:val="0"/>
        <w:autoSpaceDN w:val="0"/>
        <w:spacing w:after="120" w:line="237" w:lineRule="auto"/>
        <w:ind w:left="340" w:right="13" w:firstLine="367"/>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10</w:t>
      </w:r>
      <w:r w:rsidR="00E95FC1"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 xml:space="preserve"> (1) Bu Yönerge hükümlerinin uygulanmasından tüm kurum ve kuruluşlarda görevlendirilen “Enerji Yöneticileri” ve “Kurum Bina Enerji Verimliliği Sorumluları” sorumludur.</w:t>
      </w:r>
    </w:p>
    <w:p w:rsidR="000C3199" w:rsidRPr="00C84478" w:rsidRDefault="000C3199" w:rsidP="00AE2CDB">
      <w:pPr>
        <w:widowControl w:val="0"/>
        <w:autoSpaceDE w:val="0"/>
        <w:autoSpaceDN w:val="0"/>
        <w:spacing w:before="6" w:after="0" w:line="237" w:lineRule="auto"/>
        <w:ind w:left="341" w:right="13" w:firstLine="720"/>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(2) Yönerge hükümlerinin gereğince uygulanıp uygulanmadığı Kurum Enerji Yönetim Birimi’nde görevlendirilen Enerji Yöneticileri tarafından denetlenir, gerektiğinde Kurum Yöneticisine sunulmak üzere rapor düzenlenir.</w:t>
      </w:r>
    </w:p>
    <w:p w:rsidR="000C3199" w:rsidRPr="00C84478" w:rsidRDefault="000C3199" w:rsidP="00AE2CD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E95FC1" w:rsidRPr="00C84478" w:rsidRDefault="00E95FC1" w:rsidP="00AE2CDB">
      <w:pPr>
        <w:widowControl w:val="0"/>
        <w:autoSpaceDE w:val="0"/>
        <w:autoSpaceDN w:val="0"/>
        <w:spacing w:before="1" w:after="0" w:line="251" w:lineRule="exact"/>
        <w:ind w:left="2870" w:right="3293"/>
        <w:jc w:val="both"/>
        <w:outlineLvl w:val="0"/>
        <w:rPr>
          <w:rFonts w:ascii="Times New Roman" w:eastAsia="Times New Roman" w:hAnsi="Times New Roman" w:cs="Times New Roman"/>
          <w:b/>
          <w:bCs/>
          <w:sz w:val="24"/>
          <w:szCs w:val="24"/>
          <w:lang w:eastAsia="tr-TR" w:bidi="tr-TR"/>
        </w:rPr>
      </w:pPr>
    </w:p>
    <w:p w:rsidR="000C3199" w:rsidRPr="00C84478" w:rsidRDefault="000C3199" w:rsidP="004028D4">
      <w:pPr>
        <w:widowControl w:val="0"/>
        <w:autoSpaceDE w:val="0"/>
        <w:autoSpaceDN w:val="0"/>
        <w:spacing w:before="1" w:after="0" w:line="251" w:lineRule="exact"/>
        <w:ind w:left="2870" w:right="3293"/>
        <w:jc w:val="center"/>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ÜÇÜNCÜ BÖLÜM</w:t>
      </w:r>
    </w:p>
    <w:p w:rsidR="000C3199" w:rsidRPr="00C84478" w:rsidRDefault="000C3199" w:rsidP="004028D4">
      <w:pPr>
        <w:widowControl w:val="0"/>
        <w:autoSpaceDE w:val="0"/>
        <w:autoSpaceDN w:val="0"/>
        <w:spacing w:after="0" w:line="251" w:lineRule="exact"/>
        <w:ind w:left="2870" w:right="3302"/>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Değişiklik ve Dağıtım Esasları</w:t>
      </w:r>
    </w:p>
    <w:p w:rsidR="000C3199" w:rsidRPr="00C84478" w:rsidRDefault="000C3199" w:rsidP="00AE2CDB">
      <w:pPr>
        <w:widowControl w:val="0"/>
        <w:autoSpaceDE w:val="0"/>
        <w:autoSpaceDN w:val="0"/>
        <w:spacing w:before="2" w:after="0" w:line="240" w:lineRule="auto"/>
        <w:jc w:val="both"/>
        <w:rPr>
          <w:rFonts w:ascii="Times New Roman" w:eastAsia="Times New Roman" w:hAnsi="Times New Roman" w:cs="Times New Roman"/>
          <w:b/>
          <w:sz w:val="24"/>
          <w:szCs w:val="24"/>
          <w:lang w:eastAsia="tr-TR" w:bidi="tr-TR"/>
        </w:rPr>
      </w:pPr>
    </w:p>
    <w:p w:rsidR="000C3199" w:rsidRPr="00C84478" w:rsidRDefault="004028D4" w:rsidP="004028D4">
      <w:pPr>
        <w:widowControl w:val="0"/>
        <w:autoSpaceDE w:val="0"/>
        <w:autoSpaceDN w:val="0"/>
        <w:spacing w:after="0" w:line="249" w:lineRule="exact"/>
        <w:ind w:left="341" w:firstLine="368"/>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Değişiklik esasları</w:t>
      </w:r>
    </w:p>
    <w:p w:rsidR="000C3199" w:rsidRPr="00C84478" w:rsidRDefault="000C3199" w:rsidP="004028D4">
      <w:pPr>
        <w:widowControl w:val="0"/>
        <w:autoSpaceDE w:val="0"/>
        <w:autoSpaceDN w:val="0"/>
        <w:spacing w:after="0" w:line="237" w:lineRule="auto"/>
        <w:ind w:left="341" w:right="13" w:firstLine="367"/>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11</w:t>
      </w:r>
      <w:r w:rsidR="004028D4"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 xml:space="preserve"> (1) Bu yönergede, mevzuattaki değişiklikler ve ihtiyaçlar göz önüne alınarak Kurum Enerji Yöneticisinin teklifi üzerine, Kurum Enerji Yönetim Birimi’nin koordinesinde hazırlanan değişiklik teklifleri, </w:t>
      </w:r>
      <w:proofErr w:type="spellStart"/>
      <w:r w:rsidRPr="00C84478">
        <w:rPr>
          <w:rFonts w:ascii="Times New Roman" w:eastAsia="Times New Roman" w:hAnsi="Times New Roman" w:cs="Times New Roman"/>
          <w:b/>
          <w:sz w:val="24"/>
          <w:szCs w:val="24"/>
          <w:lang w:eastAsia="tr-TR" w:bidi="tr-TR"/>
        </w:rPr>
        <w:t>ETKB’nın</w:t>
      </w:r>
      <w:proofErr w:type="spellEnd"/>
      <w:r w:rsidRPr="00C84478">
        <w:rPr>
          <w:rFonts w:ascii="Times New Roman" w:eastAsia="Times New Roman" w:hAnsi="Times New Roman" w:cs="Times New Roman"/>
          <w:b/>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onayını takiben uygulamaya konulur. </w:t>
      </w:r>
    </w:p>
    <w:p w:rsidR="000C3199" w:rsidRPr="00C84478" w:rsidRDefault="000C3199" w:rsidP="00AE2CDB">
      <w:pPr>
        <w:widowControl w:val="0"/>
        <w:autoSpaceDE w:val="0"/>
        <w:autoSpaceDN w:val="0"/>
        <w:spacing w:after="0" w:line="237" w:lineRule="auto"/>
        <w:ind w:left="341" w:right="772"/>
        <w:jc w:val="both"/>
        <w:rPr>
          <w:rFonts w:ascii="Times New Roman" w:eastAsia="Times New Roman" w:hAnsi="Times New Roman" w:cs="Times New Roman"/>
          <w:sz w:val="24"/>
          <w:szCs w:val="24"/>
          <w:lang w:eastAsia="tr-TR" w:bidi="tr-TR"/>
        </w:rPr>
      </w:pPr>
    </w:p>
    <w:p w:rsidR="000C3199" w:rsidRPr="00C84478" w:rsidRDefault="000C3199" w:rsidP="004028D4">
      <w:pPr>
        <w:widowControl w:val="0"/>
        <w:autoSpaceDE w:val="0"/>
        <w:autoSpaceDN w:val="0"/>
        <w:spacing w:after="0" w:line="237" w:lineRule="auto"/>
        <w:ind w:left="341" w:right="772" w:firstLine="368"/>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Dağıtı</w:t>
      </w:r>
      <w:r w:rsidR="004028D4" w:rsidRPr="00C84478">
        <w:rPr>
          <w:rFonts w:ascii="Times New Roman" w:eastAsia="Times New Roman" w:hAnsi="Times New Roman" w:cs="Times New Roman"/>
          <w:b/>
          <w:sz w:val="24"/>
          <w:szCs w:val="24"/>
          <w:lang w:eastAsia="tr-TR" w:bidi="tr-TR"/>
        </w:rPr>
        <w:t>m esasları</w:t>
      </w:r>
    </w:p>
    <w:p w:rsidR="000C3199" w:rsidRPr="00C84478" w:rsidRDefault="004028D4" w:rsidP="004028D4">
      <w:pPr>
        <w:widowControl w:val="0"/>
        <w:autoSpaceDE w:val="0"/>
        <w:autoSpaceDN w:val="0"/>
        <w:spacing w:after="0" w:line="251" w:lineRule="exact"/>
        <w:ind w:left="341" w:firstLine="367"/>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12</w:t>
      </w:r>
      <w:r w:rsidRPr="00C84478">
        <w:rPr>
          <w:rFonts w:ascii="Times New Roman" w:eastAsia="Times New Roman" w:hAnsi="Times New Roman" w:cs="Times New Roman"/>
          <w:sz w:val="24"/>
          <w:szCs w:val="24"/>
          <w:lang w:eastAsia="tr-TR" w:bidi="tr-TR"/>
        </w:rPr>
        <w:t>-</w:t>
      </w:r>
      <w:r w:rsidR="000C3199" w:rsidRPr="00C84478">
        <w:rPr>
          <w:rFonts w:ascii="Times New Roman" w:eastAsia="Times New Roman" w:hAnsi="Times New Roman" w:cs="Times New Roman"/>
          <w:sz w:val="24"/>
          <w:szCs w:val="24"/>
          <w:lang w:eastAsia="tr-TR" w:bidi="tr-TR"/>
        </w:rPr>
        <w:t xml:space="preserve"> (1) Bu yönerge gizli olmayıp, tüm birimlere dağıtılır.</w:t>
      </w:r>
    </w:p>
    <w:p w:rsidR="004028D4" w:rsidRPr="00C84478" w:rsidRDefault="004028D4" w:rsidP="004028D4">
      <w:pPr>
        <w:widowControl w:val="0"/>
        <w:autoSpaceDE w:val="0"/>
        <w:autoSpaceDN w:val="0"/>
        <w:spacing w:after="0" w:line="251" w:lineRule="exact"/>
        <w:ind w:left="341" w:firstLine="367"/>
        <w:jc w:val="both"/>
        <w:rPr>
          <w:rFonts w:ascii="Times New Roman" w:eastAsia="Times New Roman" w:hAnsi="Times New Roman" w:cs="Times New Roman"/>
          <w:sz w:val="24"/>
          <w:szCs w:val="24"/>
          <w:lang w:eastAsia="tr-TR" w:bidi="tr-TR"/>
        </w:rPr>
      </w:pPr>
    </w:p>
    <w:p w:rsidR="000C3199" w:rsidRPr="00C84478" w:rsidRDefault="000C3199" w:rsidP="00AE2CDB">
      <w:pPr>
        <w:widowControl w:val="0"/>
        <w:autoSpaceDE w:val="0"/>
        <w:autoSpaceDN w:val="0"/>
        <w:spacing w:before="7" w:after="0" w:line="240" w:lineRule="auto"/>
        <w:jc w:val="both"/>
        <w:rPr>
          <w:rFonts w:ascii="Times New Roman" w:eastAsia="Times New Roman" w:hAnsi="Times New Roman" w:cs="Times New Roman"/>
          <w:sz w:val="24"/>
          <w:szCs w:val="24"/>
          <w:lang w:eastAsia="tr-TR" w:bidi="tr-TR"/>
        </w:rPr>
      </w:pPr>
    </w:p>
    <w:p w:rsidR="000C3199" w:rsidRPr="00C84478" w:rsidRDefault="000C3199" w:rsidP="004028D4">
      <w:pPr>
        <w:widowControl w:val="0"/>
        <w:autoSpaceDE w:val="0"/>
        <w:autoSpaceDN w:val="0"/>
        <w:spacing w:after="0" w:line="240" w:lineRule="auto"/>
        <w:ind w:left="2870" w:right="2840"/>
        <w:jc w:val="center"/>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DÖRDÜNCÜ BÖLÜM</w:t>
      </w:r>
    </w:p>
    <w:p w:rsidR="000C3199" w:rsidRPr="00C84478" w:rsidRDefault="000C3199" w:rsidP="004028D4">
      <w:pPr>
        <w:widowControl w:val="0"/>
        <w:autoSpaceDE w:val="0"/>
        <w:autoSpaceDN w:val="0"/>
        <w:spacing w:before="2" w:after="0" w:line="240" w:lineRule="auto"/>
        <w:ind w:left="2870" w:right="2856"/>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Verimlilik Artırıcı Önlemler</w:t>
      </w:r>
    </w:p>
    <w:p w:rsidR="000C3199" w:rsidRPr="00C84478" w:rsidRDefault="000C3199" w:rsidP="004028D4">
      <w:pPr>
        <w:widowControl w:val="0"/>
        <w:autoSpaceDE w:val="0"/>
        <w:autoSpaceDN w:val="0"/>
        <w:spacing w:before="199" w:after="0" w:line="240" w:lineRule="auto"/>
        <w:ind w:left="341" w:firstLine="368"/>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Enerji verimliliğinin artırılması için a</w:t>
      </w:r>
      <w:r w:rsidR="004028D4" w:rsidRPr="00C84478">
        <w:rPr>
          <w:rFonts w:ascii="Times New Roman" w:eastAsia="Times New Roman" w:hAnsi="Times New Roman" w:cs="Times New Roman"/>
          <w:b/>
          <w:sz w:val="24"/>
          <w:szCs w:val="24"/>
          <w:lang w:eastAsia="tr-TR" w:bidi="tr-TR"/>
        </w:rPr>
        <w:t>lınabilecek öncelikli tedbirler</w:t>
      </w:r>
    </w:p>
    <w:p w:rsidR="000C3199" w:rsidRPr="00C84478" w:rsidRDefault="000C3199" w:rsidP="004028D4">
      <w:pPr>
        <w:widowControl w:val="0"/>
        <w:autoSpaceDE w:val="0"/>
        <w:autoSpaceDN w:val="0"/>
        <w:spacing w:before="3" w:after="0" w:line="237" w:lineRule="auto"/>
        <w:ind w:left="142" w:right="13" w:firstLine="566"/>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b/>
          <w:sz w:val="24"/>
          <w:szCs w:val="24"/>
          <w:lang w:eastAsia="tr-TR" w:bidi="tr-TR"/>
        </w:rPr>
        <w:t>MADDE 13</w:t>
      </w:r>
      <w:r w:rsidR="004028D4"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 xml:space="preserve"> (1) Kamu kurumlarının enerji kullanımlarını 5627 sayılı Enerji Verimliliği Kanunu ve bu Kanuna göre çıkarılan yönetmelik, genelge, tebliğler ile İçişleri Bakanlığı’nın </w:t>
      </w:r>
      <w:r w:rsidRPr="00C84478">
        <w:rPr>
          <w:rFonts w:ascii="Times New Roman" w:eastAsia="Times New Roman" w:hAnsi="Times New Roman" w:cs="Times New Roman"/>
          <w:sz w:val="24"/>
          <w:szCs w:val="24"/>
          <w:lang w:eastAsia="tr-TR" w:bidi="tr-TR"/>
        </w:rPr>
        <w:lastRenderedPageBreak/>
        <w:t>2008/55 sayılı Genelgesi, 2019/18 sayılı Cumhurbaşkanlığı’nın Kamu Binalarında Enerji Tasarrufu konulu Genelgesi, Kamu Binalarında Tasarruf Hedefi ve Uygulama Rehberi, 2012-2023 Enerji Verimliliği Strateji Belgesi ve Eylem Planına göre öncelikli tedbirler alınır.</w:t>
      </w:r>
      <w:proofErr w:type="gramEnd"/>
    </w:p>
    <w:p w:rsidR="000C3199" w:rsidRPr="00C84478" w:rsidRDefault="000C3199" w:rsidP="00AE2CD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AE2CDB" w:rsidRPr="00C84478" w:rsidRDefault="004028D4" w:rsidP="004028D4">
      <w:pPr>
        <w:pStyle w:val="ListeParagraf"/>
        <w:widowControl w:val="0"/>
        <w:numPr>
          <w:ilvl w:val="1"/>
          <w:numId w:val="4"/>
        </w:numPr>
        <w:autoSpaceDE w:val="0"/>
        <w:autoSpaceDN w:val="0"/>
        <w:spacing w:before="1" w:after="0" w:line="237" w:lineRule="auto"/>
        <w:ind w:right="13" w:firstLine="892"/>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0</w:t>
      </w:r>
      <w:r w:rsidR="000C3199" w:rsidRPr="00C84478">
        <w:rPr>
          <w:rFonts w:ascii="Times New Roman" w:eastAsia="Times New Roman" w:hAnsi="Times New Roman" w:cs="Times New Roman"/>
          <w:sz w:val="24"/>
          <w:szCs w:val="24"/>
          <w:lang w:eastAsia="tr-TR" w:bidi="tr-TR"/>
        </w:rPr>
        <w:t>5/12/2008</w:t>
      </w:r>
      <w:proofErr w:type="gramEnd"/>
      <w:r w:rsidR="000C3199" w:rsidRPr="00C84478">
        <w:rPr>
          <w:rFonts w:ascii="Times New Roman" w:eastAsia="Times New Roman" w:hAnsi="Times New Roman" w:cs="Times New Roman"/>
          <w:sz w:val="24"/>
          <w:szCs w:val="24"/>
          <w:lang w:eastAsia="tr-TR" w:bidi="tr-TR"/>
        </w:rPr>
        <w:t xml:space="preserve">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w:t>
      </w:r>
    </w:p>
    <w:p w:rsidR="004028D4" w:rsidRPr="00C84478" w:rsidRDefault="004028D4" w:rsidP="00AE2CDB">
      <w:pPr>
        <w:widowControl w:val="0"/>
        <w:autoSpaceDE w:val="0"/>
        <w:autoSpaceDN w:val="0"/>
        <w:spacing w:before="1" w:after="0" w:line="237" w:lineRule="auto"/>
        <w:ind w:right="13"/>
        <w:jc w:val="both"/>
        <w:rPr>
          <w:rFonts w:ascii="Times New Roman" w:eastAsia="Times New Roman" w:hAnsi="Times New Roman" w:cs="Times New Roman"/>
          <w:sz w:val="24"/>
          <w:szCs w:val="24"/>
          <w:lang w:eastAsia="tr-TR" w:bidi="tr-TR"/>
        </w:rPr>
      </w:pPr>
    </w:p>
    <w:p w:rsidR="00AE2CDB" w:rsidRPr="00C84478" w:rsidRDefault="00AE2CDB" w:rsidP="004028D4">
      <w:pPr>
        <w:widowControl w:val="0"/>
        <w:autoSpaceDE w:val="0"/>
        <w:autoSpaceDN w:val="0"/>
        <w:spacing w:before="1" w:after="0" w:line="237" w:lineRule="auto"/>
        <w:ind w:right="13"/>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BEŞİNCİ BÖLÜM</w:t>
      </w:r>
    </w:p>
    <w:p w:rsidR="000C3199" w:rsidRPr="00C84478" w:rsidRDefault="00AE2CDB" w:rsidP="004028D4">
      <w:pPr>
        <w:widowControl w:val="0"/>
        <w:autoSpaceDE w:val="0"/>
        <w:autoSpaceDN w:val="0"/>
        <w:spacing w:before="1" w:after="0" w:line="237" w:lineRule="auto"/>
        <w:ind w:right="13"/>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Bilgi Verme Yükümlülüğü ve İdari Yaptırımlar</w:t>
      </w:r>
    </w:p>
    <w:p w:rsidR="00AE2CDB" w:rsidRPr="00C84478" w:rsidRDefault="00AE2CDB" w:rsidP="00AE2CDB">
      <w:pPr>
        <w:widowControl w:val="0"/>
        <w:autoSpaceDE w:val="0"/>
        <w:autoSpaceDN w:val="0"/>
        <w:spacing w:before="1" w:after="0" w:line="237" w:lineRule="auto"/>
        <w:ind w:right="13"/>
        <w:rPr>
          <w:rFonts w:ascii="Times New Roman" w:eastAsia="Times New Roman" w:hAnsi="Times New Roman" w:cs="Times New Roman"/>
          <w:b/>
          <w:sz w:val="24"/>
          <w:szCs w:val="24"/>
          <w:lang w:eastAsia="tr-TR" w:bidi="tr-TR"/>
        </w:rPr>
      </w:pPr>
    </w:p>
    <w:p w:rsidR="00AE2CDB" w:rsidRPr="00C84478" w:rsidRDefault="00AE2CDB" w:rsidP="004028D4">
      <w:pPr>
        <w:widowControl w:val="0"/>
        <w:autoSpaceDE w:val="0"/>
        <w:autoSpaceDN w:val="0"/>
        <w:spacing w:before="1" w:after="0" w:line="237" w:lineRule="auto"/>
        <w:ind w:right="13" w:firstLine="709"/>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 xml:space="preserve">   Bilgi Verme</w:t>
      </w:r>
    </w:p>
    <w:p w:rsidR="00AE2CDB" w:rsidRPr="00C84478" w:rsidRDefault="00AE2CDB" w:rsidP="00731C81">
      <w:pPr>
        <w:widowControl w:val="0"/>
        <w:autoSpaceDE w:val="0"/>
        <w:autoSpaceDN w:val="0"/>
        <w:spacing w:after="120" w:line="238" w:lineRule="auto"/>
        <w:ind w:left="142" w:firstLine="709"/>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14</w:t>
      </w:r>
      <w:r w:rsidR="004028D4"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 xml:space="preserve"> (1) Enerji Verimliliği Yazılımına izin verilen her türlü bilgi ve belgelerin girilmesi, güncellenmesi ve bilgilerin izinsiz paylaşımı sonucu doğacak olumsuzluklardan kamu kurum ve kuruluş yöneticisi sorumludur.</w:t>
      </w:r>
    </w:p>
    <w:p w:rsidR="00AE2CDB" w:rsidRPr="00C84478" w:rsidRDefault="00AE2CDB" w:rsidP="00731C81">
      <w:pPr>
        <w:widowControl w:val="0"/>
        <w:numPr>
          <w:ilvl w:val="0"/>
          <w:numId w:val="1"/>
        </w:numPr>
        <w:tabs>
          <w:tab w:val="left" w:pos="1379"/>
        </w:tabs>
        <w:autoSpaceDE w:val="0"/>
        <w:autoSpaceDN w:val="0"/>
        <w:spacing w:after="120" w:line="238" w:lineRule="auto"/>
        <w:ind w:left="142" w:firstLine="919"/>
        <w:jc w:val="both"/>
        <w:rPr>
          <w:rFonts w:ascii="Times New Roman" w:eastAsia="Times New Roman" w:hAnsi="Times New Roman" w:cs="Times New Roman"/>
          <w:sz w:val="24"/>
          <w:szCs w:val="24"/>
          <w:lang w:eastAsia="tr-TR" w:bidi="tr-TR"/>
        </w:rPr>
      </w:pPr>
      <w:proofErr w:type="gramStart"/>
      <w:r w:rsidRPr="00C84478">
        <w:rPr>
          <w:rFonts w:ascii="Times New Roman" w:eastAsia="Times New Roman" w:hAnsi="Times New Roman" w:cs="Times New Roman"/>
          <w:sz w:val="24"/>
          <w:szCs w:val="24"/>
          <w:lang w:eastAsia="tr-TR" w:bidi="tr-TR"/>
        </w:rPr>
        <w:t xml:space="preserve">Enerji yöneticisi görevlendirmekle yükümlü olan Kaymakamlıklar, Yerel Yönetimler, İl Genel İdare Kuruluşları/Birimleri gibi kamu kurum ve kuruluşları, </w:t>
      </w:r>
      <w:r w:rsidRPr="00C84478">
        <w:rPr>
          <w:rFonts w:ascii="Times New Roman" w:eastAsia="Times New Roman" w:hAnsi="Times New Roman" w:cs="Times New Roman"/>
          <w:spacing w:val="-3"/>
          <w:sz w:val="24"/>
          <w:szCs w:val="24"/>
          <w:lang w:eastAsia="tr-TR" w:bidi="tr-TR"/>
        </w:rPr>
        <w:t xml:space="preserve">Kamu </w:t>
      </w:r>
      <w:r w:rsidRPr="00C84478">
        <w:rPr>
          <w:rFonts w:ascii="Times New Roman" w:eastAsia="Times New Roman" w:hAnsi="Times New Roman" w:cs="Times New Roman"/>
          <w:sz w:val="24"/>
          <w:szCs w:val="24"/>
          <w:lang w:eastAsia="tr-TR" w:bidi="tr-TR"/>
        </w:rPr>
        <w:t xml:space="preserve">Binalarında Enerji Tasarrufu Hedefi kapsamında enerji tüketimine ve enerji yönetimi uygulamalarına ilişkin bilgilerini, </w:t>
      </w:r>
      <w:proofErr w:type="spellStart"/>
      <w:r w:rsidRPr="00C84478">
        <w:rPr>
          <w:rFonts w:ascii="Times New Roman" w:eastAsia="Times New Roman" w:hAnsi="Times New Roman" w:cs="Times New Roman"/>
          <w:b/>
          <w:sz w:val="24"/>
          <w:szCs w:val="24"/>
          <w:lang w:eastAsia="tr-TR" w:bidi="tr-TR"/>
        </w:rPr>
        <w:t>ETKB’nın</w:t>
      </w:r>
      <w:proofErr w:type="spellEnd"/>
      <w:r w:rsidRPr="00C84478">
        <w:rPr>
          <w:rFonts w:ascii="Times New Roman" w:eastAsia="Times New Roman" w:hAnsi="Times New Roman" w:cs="Times New Roman"/>
          <w:b/>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internet sayfasında yayınlanan formata uygun şekilde hazırlayarak Valilik Enerji Yönetim Birimi’ne ve </w:t>
      </w:r>
      <w:proofErr w:type="spellStart"/>
      <w:r w:rsidRPr="00C84478">
        <w:rPr>
          <w:rFonts w:ascii="Times New Roman" w:eastAsia="Times New Roman" w:hAnsi="Times New Roman" w:cs="Times New Roman"/>
          <w:b/>
          <w:sz w:val="24"/>
          <w:szCs w:val="24"/>
          <w:lang w:eastAsia="tr-TR" w:bidi="tr-TR"/>
        </w:rPr>
        <w:t>ETKB’na</w:t>
      </w:r>
      <w:proofErr w:type="spellEnd"/>
      <w:r w:rsidRPr="00C84478">
        <w:rPr>
          <w:rFonts w:ascii="Times New Roman" w:eastAsia="Times New Roman" w:hAnsi="Times New Roman" w:cs="Times New Roman"/>
          <w:b/>
          <w:sz w:val="24"/>
          <w:szCs w:val="24"/>
          <w:lang w:eastAsia="tr-TR" w:bidi="tr-TR"/>
        </w:rPr>
        <w:t xml:space="preserve"> </w:t>
      </w:r>
      <w:r w:rsidRPr="00C84478">
        <w:rPr>
          <w:rFonts w:ascii="Times New Roman" w:eastAsia="Times New Roman" w:hAnsi="Times New Roman" w:cs="Times New Roman"/>
          <w:sz w:val="24"/>
          <w:szCs w:val="24"/>
          <w:lang w:eastAsia="tr-TR" w:bidi="tr-TR"/>
        </w:rPr>
        <w:t>resmi yazı ile</w:t>
      </w:r>
      <w:r w:rsidRPr="00C84478">
        <w:rPr>
          <w:rFonts w:ascii="Times New Roman" w:eastAsia="Times New Roman" w:hAnsi="Times New Roman" w:cs="Times New Roman"/>
          <w:spacing w:val="-10"/>
          <w:sz w:val="24"/>
          <w:szCs w:val="24"/>
          <w:lang w:eastAsia="tr-TR" w:bidi="tr-TR"/>
        </w:rPr>
        <w:t xml:space="preserve"> </w:t>
      </w:r>
      <w:r w:rsidRPr="00C84478">
        <w:rPr>
          <w:rFonts w:ascii="Times New Roman" w:eastAsia="Times New Roman" w:hAnsi="Times New Roman" w:cs="Times New Roman"/>
          <w:sz w:val="24"/>
          <w:szCs w:val="24"/>
          <w:lang w:eastAsia="tr-TR" w:bidi="tr-TR"/>
        </w:rPr>
        <w:t>gönderir.</w:t>
      </w:r>
      <w:proofErr w:type="gramEnd"/>
    </w:p>
    <w:p w:rsidR="00AE2CDB" w:rsidRPr="00C84478" w:rsidRDefault="00AE2CDB" w:rsidP="004028D4">
      <w:pPr>
        <w:widowControl w:val="0"/>
        <w:numPr>
          <w:ilvl w:val="0"/>
          <w:numId w:val="1"/>
        </w:numPr>
        <w:tabs>
          <w:tab w:val="left" w:pos="1379"/>
        </w:tabs>
        <w:autoSpaceDE w:val="0"/>
        <w:autoSpaceDN w:val="0"/>
        <w:spacing w:after="0" w:line="237" w:lineRule="auto"/>
        <w:ind w:left="0" w:right="-1" w:firstLine="1061"/>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Pr="00C84478">
        <w:rPr>
          <w:rFonts w:ascii="Times New Roman" w:eastAsia="Times New Roman" w:hAnsi="Times New Roman" w:cs="Times New Roman"/>
          <w:b/>
          <w:sz w:val="24"/>
          <w:szCs w:val="24"/>
          <w:lang w:eastAsia="tr-TR" w:bidi="tr-TR"/>
        </w:rPr>
        <w:t>ETKB</w:t>
      </w:r>
      <w:r w:rsidRPr="00C84478">
        <w:rPr>
          <w:rFonts w:ascii="Times New Roman" w:eastAsia="Times New Roman" w:hAnsi="Times New Roman" w:cs="Times New Roman"/>
          <w:sz w:val="24"/>
          <w:szCs w:val="24"/>
          <w:lang w:eastAsia="tr-TR" w:bidi="tr-TR"/>
        </w:rPr>
        <w:t>’na</w:t>
      </w:r>
      <w:proofErr w:type="spellEnd"/>
      <w:r w:rsidRPr="00C84478">
        <w:rPr>
          <w:rFonts w:ascii="Times New Roman" w:eastAsia="Times New Roman" w:hAnsi="Times New Roman" w:cs="Times New Roman"/>
          <w:sz w:val="24"/>
          <w:szCs w:val="24"/>
          <w:lang w:eastAsia="tr-TR" w:bidi="tr-TR"/>
        </w:rPr>
        <w:t xml:space="preserve"> ait enerji verimliliği yazılımı olan </w:t>
      </w:r>
      <w:r w:rsidRPr="00C84478">
        <w:rPr>
          <w:rFonts w:ascii="Times New Roman" w:eastAsia="Times New Roman" w:hAnsi="Times New Roman" w:cs="Times New Roman"/>
          <w:b/>
          <w:sz w:val="24"/>
          <w:szCs w:val="24"/>
          <w:lang w:eastAsia="tr-TR" w:bidi="tr-TR"/>
        </w:rPr>
        <w:t xml:space="preserve">ENVER </w:t>
      </w:r>
      <w:proofErr w:type="spellStart"/>
      <w:r w:rsidRPr="00C84478">
        <w:rPr>
          <w:rFonts w:ascii="Times New Roman" w:eastAsia="Times New Roman" w:hAnsi="Times New Roman" w:cs="Times New Roman"/>
          <w:b/>
          <w:sz w:val="24"/>
          <w:szCs w:val="24"/>
          <w:lang w:eastAsia="tr-TR" w:bidi="tr-TR"/>
        </w:rPr>
        <w:t>Portalına</w:t>
      </w:r>
      <w:proofErr w:type="spellEnd"/>
      <w:r w:rsidRPr="00C84478">
        <w:rPr>
          <w:rFonts w:ascii="Times New Roman" w:eastAsia="Times New Roman" w:hAnsi="Times New Roman" w:cs="Times New Roman"/>
          <w:b/>
          <w:sz w:val="24"/>
          <w:szCs w:val="24"/>
          <w:lang w:eastAsia="tr-TR" w:bidi="tr-TR"/>
        </w:rPr>
        <w:t xml:space="preserve"> </w:t>
      </w:r>
      <w:r w:rsidRPr="00C84478">
        <w:rPr>
          <w:rFonts w:ascii="Times New Roman" w:eastAsia="Times New Roman" w:hAnsi="Times New Roman" w:cs="Times New Roman"/>
          <w:sz w:val="24"/>
          <w:szCs w:val="24"/>
          <w:lang w:eastAsia="tr-TR" w:bidi="tr-TR"/>
        </w:rPr>
        <w:t>kaydeder.</w:t>
      </w:r>
    </w:p>
    <w:p w:rsidR="00AE2CDB" w:rsidRPr="00C84478" w:rsidRDefault="00AE2CDB" w:rsidP="004028D4">
      <w:pPr>
        <w:widowControl w:val="0"/>
        <w:numPr>
          <w:ilvl w:val="0"/>
          <w:numId w:val="1"/>
        </w:numPr>
        <w:tabs>
          <w:tab w:val="left" w:pos="1475"/>
        </w:tabs>
        <w:autoSpaceDE w:val="0"/>
        <w:autoSpaceDN w:val="0"/>
        <w:spacing w:after="0" w:line="240" w:lineRule="auto"/>
        <w:ind w:left="0" w:right="-1" w:firstLine="1051"/>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pacing w:val="-3"/>
          <w:sz w:val="24"/>
          <w:szCs w:val="24"/>
          <w:lang w:eastAsia="tr-TR" w:bidi="tr-TR"/>
        </w:rPr>
        <w:t xml:space="preserve">Kamu </w:t>
      </w:r>
      <w:r w:rsidRPr="00C84478">
        <w:rPr>
          <w:rFonts w:ascii="Times New Roman" w:eastAsia="Times New Roman" w:hAnsi="Times New Roman" w:cs="Times New Roman"/>
          <w:sz w:val="24"/>
          <w:szCs w:val="24"/>
          <w:lang w:eastAsia="tr-TR" w:bidi="tr-TR"/>
        </w:rPr>
        <w:t xml:space="preserve">kurum ve kuruluşları, bu bilgilerin doğruluğunun tespiti amacıyla </w:t>
      </w:r>
      <w:r w:rsidRPr="00C84478">
        <w:rPr>
          <w:rFonts w:ascii="Times New Roman" w:eastAsia="Times New Roman" w:hAnsi="Times New Roman" w:cs="Times New Roman"/>
          <w:b/>
          <w:sz w:val="24"/>
          <w:szCs w:val="24"/>
          <w:lang w:eastAsia="tr-TR" w:bidi="tr-TR"/>
        </w:rPr>
        <w:t xml:space="preserve">ETKB, Valilik Enerji Yönetim Birimi ve Kurum Enerji Yönetim Biriminin </w:t>
      </w:r>
      <w:r w:rsidRPr="00C84478">
        <w:rPr>
          <w:rFonts w:ascii="Times New Roman" w:eastAsia="Times New Roman" w:hAnsi="Times New Roman" w:cs="Times New Roman"/>
          <w:sz w:val="24"/>
          <w:szCs w:val="24"/>
          <w:lang w:eastAsia="tr-TR" w:bidi="tr-TR"/>
        </w:rPr>
        <w:t xml:space="preserve">yerinde yapacağı denetleme ve incelemeler için talep edilen </w:t>
      </w:r>
      <w:r w:rsidRPr="00C84478">
        <w:rPr>
          <w:rFonts w:ascii="Times New Roman" w:eastAsia="Times New Roman" w:hAnsi="Times New Roman" w:cs="Times New Roman"/>
          <w:spacing w:val="-3"/>
          <w:sz w:val="24"/>
          <w:szCs w:val="24"/>
          <w:lang w:eastAsia="tr-TR" w:bidi="tr-TR"/>
        </w:rPr>
        <w:t xml:space="preserve">her </w:t>
      </w:r>
      <w:r w:rsidRPr="00C84478">
        <w:rPr>
          <w:rFonts w:ascii="Times New Roman" w:eastAsia="Times New Roman" w:hAnsi="Times New Roman" w:cs="Times New Roman"/>
          <w:sz w:val="24"/>
          <w:szCs w:val="24"/>
          <w:lang w:eastAsia="tr-TR" w:bidi="tr-TR"/>
        </w:rPr>
        <w:t>türlü bilgi ve belgeyi vermek ve gereken şartları sağlamak</w:t>
      </w:r>
      <w:r w:rsidRPr="00C84478">
        <w:rPr>
          <w:rFonts w:ascii="Times New Roman" w:eastAsia="Times New Roman" w:hAnsi="Times New Roman" w:cs="Times New Roman"/>
          <w:spacing w:val="-14"/>
          <w:sz w:val="24"/>
          <w:szCs w:val="24"/>
          <w:lang w:eastAsia="tr-TR" w:bidi="tr-TR"/>
        </w:rPr>
        <w:t xml:space="preserve"> </w:t>
      </w:r>
      <w:r w:rsidRPr="00C84478">
        <w:rPr>
          <w:rFonts w:ascii="Times New Roman" w:eastAsia="Times New Roman" w:hAnsi="Times New Roman" w:cs="Times New Roman"/>
          <w:sz w:val="24"/>
          <w:szCs w:val="24"/>
          <w:lang w:eastAsia="tr-TR" w:bidi="tr-TR"/>
        </w:rPr>
        <w:t>zorundadır.</w:t>
      </w:r>
    </w:p>
    <w:p w:rsidR="00AE2CDB" w:rsidRPr="00C84478" w:rsidRDefault="00AE2CDB" w:rsidP="004028D4">
      <w:pPr>
        <w:widowControl w:val="0"/>
        <w:numPr>
          <w:ilvl w:val="0"/>
          <w:numId w:val="1"/>
        </w:numPr>
        <w:autoSpaceDE w:val="0"/>
        <w:autoSpaceDN w:val="0"/>
        <w:spacing w:after="0" w:line="240" w:lineRule="auto"/>
        <w:ind w:left="1436" w:hanging="376"/>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ETKB </w:t>
      </w:r>
      <w:r w:rsidRPr="00C84478">
        <w:rPr>
          <w:rFonts w:ascii="Times New Roman" w:eastAsia="Times New Roman" w:hAnsi="Times New Roman" w:cs="Times New Roman"/>
          <w:sz w:val="24"/>
          <w:szCs w:val="24"/>
          <w:lang w:eastAsia="tr-TR" w:bidi="tr-TR"/>
        </w:rPr>
        <w:t>tarafından bildirilen kişi/kişilerin Enerji Verimliliği Yazılımına erişimi</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sağlanır.</w:t>
      </w:r>
    </w:p>
    <w:p w:rsidR="00AE2CDB" w:rsidRPr="00C84478" w:rsidRDefault="00AE2CDB" w:rsidP="004028D4">
      <w:pPr>
        <w:widowControl w:val="0"/>
        <w:numPr>
          <w:ilvl w:val="0"/>
          <w:numId w:val="1"/>
        </w:numPr>
        <w:tabs>
          <w:tab w:val="left" w:pos="1384"/>
        </w:tabs>
        <w:autoSpaceDE w:val="0"/>
        <w:autoSpaceDN w:val="0"/>
        <w:spacing w:after="0" w:line="237" w:lineRule="auto"/>
        <w:ind w:left="0" w:right="-1" w:firstLine="1061"/>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Valilik Enerji Yönetim Birimi ve Kurum Enerji Yönetim Birimi kamu kurumlarından</w:t>
      </w:r>
      <w:r w:rsidRPr="00C84478">
        <w:rPr>
          <w:rFonts w:ascii="Times New Roman" w:eastAsia="Times New Roman" w:hAnsi="Times New Roman" w:cs="Times New Roman"/>
          <w:spacing w:val="-40"/>
          <w:sz w:val="24"/>
          <w:szCs w:val="24"/>
          <w:lang w:eastAsia="tr-TR" w:bidi="tr-TR"/>
        </w:rPr>
        <w:t xml:space="preserve"> </w:t>
      </w:r>
      <w:r w:rsidRPr="00C84478">
        <w:rPr>
          <w:rFonts w:ascii="Times New Roman" w:eastAsia="Times New Roman" w:hAnsi="Times New Roman" w:cs="Times New Roman"/>
          <w:sz w:val="24"/>
          <w:szCs w:val="24"/>
          <w:lang w:eastAsia="tr-TR" w:bidi="tr-TR"/>
        </w:rPr>
        <w:t>bilgi ve belge istemeye, Enerji Verimliliği Yazılımına girilen bilgileri kontrol etmeye</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yetkilidir.</w:t>
      </w:r>
    </w:p>
    <w:p w:rsidR="00AE2CDB" w:rsidRPr="00C84478" w:rsidRDefault="00AE2CDB" w:rsidP="00AE2CDB">
      <w:pPr>
        <w:widowControl w:val="0"/>
        <w:autoSpaceDE w:val="0"/>
        <w:autoSpaceDN w:val="0"/>
        <w:spacing w:before="1" w:after="0" w:line="240" w:lineRule="auto"/>
        <w:jc w:val="both"/>
        <w:rPr>
          <w:rFonts w:ascii="Times New Roman" w:eastAsia="Times New Roman" w:hAnsi="Times New Roman" w:cs="Times New Roman"/>
          <w:sz w:val="24"/>
          <w:szCs w:val="24"/>
          <w:lang w:eastAsia="tr-TR" w:bidi="tr-TR"/>
        </w:rPr>
      </w:pPr>
    </w:p>
    <w:p w:rsidR="00AE2CDB" w:rsidRPr="00C84478" w:rsidRDefault="004028D4" w:rsidP="0083344D">
      <w:pPr>
        <w:widowControl w:val="0"/>
        <w:autoSpaceDE w:val="0"/>
        <w:autoSpaceDN w:val="0"/>
        <w:spacing w:after="0" w:line="251" w:lineRule="exact"/>
        <w:ind w:left="341" w:firstLine="368"/>
        <w:jc w:val="both"/>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İdarî yaptırımlar</w:t>
      </w:r>
    </w:p>
    <w:p w:rsidR="00AE2CDB" w:rsidRPr="00C84478" w:rsidRDefault="00AE2CDB" w:rsidP="0083344D">
      <w:pPr>
        <w:widowControl w:val="0"/>
        <w:autoSpaceDE w:val="0"/>
        <w:autoSpaceDN w:val="0"/>
        <w:spacing w:before="4" w:after="0" w:line="232" w:lineRule="auto"/>
        <w:ind w:right="-1" w:firstLine="709"/>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MADDE 15</w:t>
      </w:r>
      <w:r w:rsidR="004028D4" w:rsidRPr="00C84478">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b/>
          <w:sz w:val="24"/>
          <w:szCs w:val="24"/>
          <w:lang w:eastAsia="tr-TR" w:bidi="tr-TR"/>
        </w:rPr>
        <w:t xml:space="preserve"> </w:t>
      </w:r>
      <w:r w:rsidRPr="00C84478">
        <w:rPr>
          <w:rFonts w:ascii="Times New Roman" w:eastAsia="Times New Roman" w:hAnsi="Times New Roman" w:cs="Times New Roman"/>
          <w:sz w:val="24"/>
          <w:szCs w:val="24"/>
          <w:lang w:eastAsia="tr-TR" w:bidi="tr-TR"/>
        </w:rPr>
        <w:t xml:space="preserve">(1) </w:t>
      </w:r>
      <w:r w:rsidRPr="00C84478">
        <w:rPr>
          <w:rFonts w:ascii="Times New Roman" w:eastAsia="Times New Roman" w:hAnsi="Times New Roman" w:cs="Times New Roman"/>
          <w:b/>
          <w:sz w:val="24"/>
          <w:szCs w:val="24"/>
          <w:lang w:eastAsia="tr-TR" w:bidi="tr-TR"/>
        </w:rPr>
        <w:t xml:space="preserve">ETKB </w:t>
      </w:r>
      <w:r w:rsidRPr="00C84478">
        <w:rPr>
          <w:rFonts w:ascii="Times New Roman" w:eastAsia="Times New Roman" w:hAnsi="Times New Roman" w:cs="Times New Roman"/>
          <w:sz w:val="24"/>
          <w:szCs w:val="24"/>
          <w:lang w:eastAsia="tr-TR" w:bidi="tr-TR"/>
        </w:rPr>
        <w:t xml:space="preserve">tarafından yapılan tespit ve/veya denetimler sonucu gerçek veya tüzel kişilere 5627 sayılı Enerji Verimliliği Kanununun 10 uncu maddesi kapsamındaki idari yaptırımlar uygulanır. </w:t>
      </w:r>
      <w:proofErr w:type="spellStart"/>
      <w:r w:rsidRPr="00C84478">
        <w:rPr>
          <w:rFonts w:ascii="Times New Roman" w:eastAsia="Times New Roman" w:hAnsi="Times New Roman" w:cs="Times New Roman"/>
          <w:b/>
          <w:sz w:val="24"/>
          <w:szCs w:val="24"/>
          <w:lang w:eastAsia="tr-TR" w:bidi="tr-TR"/>
        </w:rPr>
        <w:t>ETKB</w:t>
      </w:r>
      <w:r w:rsidRPr="00C84478">
        <w:rPr>
          <w:rFonts w:ascii="Times New Roman" w:eastAsia="Times New Roman" w:hAnsi="Times New Roman" w:cs="Times New Roman"/>
          <w:sz w:val="24"/>
          <w:szCs w:val="24"/>
          <w:lang w:eastAsia="tr-TR" w:bidi="tr-TR"/>
        </w:rPr>
        <w:t>’nca</w:t>
      </w:r>
      <w:proofErr w:type="spellEnd"/>
      <w:r w:rsidRPr="00C84478">
        <w:rPr>
          <w:rFonts w:ascii="Times New Roman" w:eastAsia="Times New Roman" w:hAnsi="Times New Roman" w:cs="Times New Roman"/>
          <w:sz w:val="24"/>
          <w:szCs w:val="24"/>
          <w:lang w:eastAsia="tr-TR" w:bidi="tr-TR"/>
        </w:rPr>
        <w:t xml:space="preserve"> </w:t>
      </w:r>
      <w:proofErr w:type="gramStart"/>
      <w:r w:rsidRPr="00C84478">
        <w:rPr>
          <w:rFonts w:ascii="Times New Roman" w:eastAsia="Times New Roman" w:hAnsi="Times New Roman" w:cs="Times New Roman"/>
          <w:sz w:val="24"/>
          <w:szCs w:val="24"/>
          <w:lang w:eastAsia="tr-TR" w:bidi="tr-TR"/>
        </w:rPr>
        <w:t>6/7/2018</w:t>
      </w:r>
      <w:proofErr w:type="gramEnd"/>
      <w:r w:rsidRPr="00C84478">
        <w:rPr>
          <w:rFonts w:ascii="Times New Roman" w:eastAsia="Times New Roman" w:hAnsi="Times New Roman" w:cs="Times New Roman"/>
          <w:sz w:val="24"/>
          <w:szCs w:val="24"/>
          <w:lang w:eastAsia="tr-TR" w:bidi="tr-TR"/>
        </w:rPr>
        <w:t xml:space="preserve"> tarih ve 30470 sayılı Resmi Gazetede yayımlanan Enerji Verimliliği Denetim Yönetmeliği gereği gerçek veya tüzel kişilerin kanun kapsamındaki yükümlülüklerinin ve sorumluluklarının denetimi işlemi</w:t>
      </w:r>
      <w:r w:rsidRPr="00C84478">
        <w:rPr>
          <w:rFonts w:ascii="Times New Roman" w:eastAsia="Times New Roman" w:hAnsi="Times New Roman" w:cs="Times New Roman"/>
          <w:spacing w:val="5"/>
          <w:sz w:val="24"/>
          <w:szCs w:val="24"/>
          <w:lang w:eastAsia="tr-TR" w:bidi="tr-TR"/>
        </w:rPr>
        <w:t xml:space="preserve"> </w:t>
      </w:r>
      <w:r w:rsidRPr="00C84478">
        <w:rPr>
          <w:rFonts w:ascii="Times New Roman" w:eastAsia="Times New Roman" w:hAnsi="Times New Roman" w:cs="Times New Roman"/>
          <w:sz w:val="24"/>
          <w:szCs w:val="24"/>
          <w:lang w:eastAsia="tr-TR" w:bidi="tr-TR"/>
        </w:rPr>
        <w:t>yapılır.</w:t>
      </w:r>
    </w:p>
    <w:p w:rsidR="00AE2CDB" w:rsidRPr="00C84478" w:rsidRDefault="00AE2CDB" w:rsidP="00AE2CDB">
      <w:pPr>
        <w:widowControl w:val="0"/>
        <w:autoSpaceDE w:val="0"/>
        <w:autoSpaceDN w:val="0"/>
        <w:spacing w:before="8" w:after="0" w:line="240" w:lineRule="auto"/>
        <w:jc w:val="both"/>
        <w:rPr>
          <w:rFonts w:ascii="Times New Roman" w:eastAsia="Times New Roman" w:hAnsi="Times New Roman" w:cs="Times New Roman"/>
          <w:sz w:val="24"/>
          <w:szCs w:val="24"/>
          <w:lang w:eastAsia="tr-TR" w:bidi="tr-TR"/>
        </w:rPr>
      </w:pPr>
    </w:p>
    <w:p w:rsidR="00AE2CDB" w:rsidRPr="00C84478" w:rsidRDefault="00AE2CDB" w:rsidP="0083344D">
      <w:pPr>
        <w:widowControl w:val="0"/>
        <w:numPr>
          <w:ilvl w:val="1"/>
          <w:numId w:val="4"/>
        </w:numPr>
        <w:tabs>
          <w:tab w:val="left" w:pos="1139"/>
        </w:tabs>
        <w:autoSpaceDE w:val="0"/>
        <w:autoSpaceDN w:val="0"/>
        <w:spacing w:after="0" w:line="237" w:lineRule="auto"/>
        <w:ind w:right="677" w:firstLine="103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Kurum</w:t>
      </w:r>
      <w:r w:rsidRPr="00C84478">
        <w:rPr>
          <w:rFonts w:ascii="Times New Roman" w:eastAsia="Times New Roman" w:hAnsi="Times New Roman" w:cs="Times New Roman"/>
          <w:spacing w:val="-11"/>
          <w:sz w:val="24"/>
          <w:szCs w:val="24"/>
          <w:lang w:eastAsia="tr-TR" w:bidi="tr-TR"/>
        </w:rPr>
        <w:t xml:space="preserve"> </w:t>
      </w:r>
      <w:r w:rsidRPr="00C84478">
        <w:rPr>
          <w:rFonts w:ascii="Times New Roman" w:eastAsia="Times New Roman" w:hAnsi="Times New Roman" w:cs="Times New Roman"/>
          <w:sz w:val="24"/>
          <w:szCs w:val="24"/>
          <w:lang w:eastAsia="tr-TR" w:bidi="tr-TR"/>
        </w:rPr>
        <w:t>denetleme</w:t>
      </w:r>
      <w:r w:rsidRPr="00C84478">
        <w:rPr>
          <w:rFonts w:ascii="Times New Roman" w:eastAsia="Times New Roman" w:hAnsi="Times New Roman" w:cs="Times New Roman"/>
          <w:spacing w:val="-5"/>
          <w:sz w:val="24"/>
          <w:szCs w:val="24"/>
          <w:lang w:eastAsia="tr-TR" w:bidi="tr-TR"/>
        </w:rPr>
        <w:t xml:space="preserve"> </w:t>
      </w:r>
      <w:r w:rsidRPr="00C84478">
        <w:rPr>
          <w:rFonts w:ascii="Times New Roman" w:eastAsia="Times New Roman" w:hAnsi="Times New Roman" w:cs="Times New Roman"/>
          <w:sz w:val="24"/>
          <w:szCs w:val="24"/>
          <w:lang w:eastAsia="tr-TR" w:bidi="tr-TR"/>
        </w:rPr>
        <w:t>ve</w:t>
      </w:r>
      <w:r w:rsidRPr="00C84478">
        <w:rPr>
          <w:rFonts w:ascii="Times New Roman" w:eastAsia="Times New Roman" w:hAnsi="Times New Roman" w:cs="Times New Roman"/>
          <w:spacing w:val="-9"/>
          <w:sz w:val="24"/>
          <w:szCs w:val="24"/>
          <w:lang w:eastAsia="tr-TR" w:bidi="tr-TR"/>
        </w:rPr>
        <w:t xml:space="preserve"> </w:t>
      </w:r>
      <w:r w:rsidRPr="00C84478">
        <w:rPr>
          <w:rFonts w:ascii="Times New Roman" w:eastAsia="Times New Roman" w:hAnsi="Times New Roman" w:cs="Times New Roman"/>
          <w:sz w:val="24"/>
          <w:szCs w:val="24"/>
          <w:lang w:eastAsia="tr-TR" w:bidi="tr-TR"/>
        </w:rPr>
        <w:t>teftişi;</w:t>
      </w:r>
      <w:r w:rsidRPr="00C84478">
        <w:rPr>
          <w:rFonts w:ascii="Times New Roman" w:eastAsia="Times New Roman" w:hAnsi="Times New Roman" w:cs="Times New Roman"/>
          <w:spacing w:val="-1"/>
          <w:sz w:val="24"/>
          <w:szCs w:val="24"/>
          <w:lang w:eastAsia="tr-TR" w:bidi="tr-TR"/>
        </w:rPr>
        <w:t xml:space="preserve"> </w:t>
      </w:r>
      <w:r w:rsidRPr="00C84478">
        <w:rPr>
          <w:rFonts w:ascii="Times New Roman" w:eastAsia="Times New Roman" w:hAnsi="Times New Roman" w:cs="Times New Roman"/>
          <w:sz w:val="24"/>
          <w:szCs w:val="24"/>
          <w:lang w:eastAsia="tr-TR" w:bidi="tr-TR"/>
        </w:rPr>
        <w:t>Dayanaktaki</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mevzuat</w:t>
      </w:r>
      <w:r w:rsidRPr="00C84478">
        <w:rPr>
          <w:rFonts w:ascii="Times New Roman" w:eastAsia="Times New Roman" w:hAnsi="Times New Roman" w:cs="Times New Roman"/>
          <w:spacing w:val="-2"/>
          <w:sz w:val="24"/>
          <w:szCs w:val="24"/>
          <w:lang w:eastAsia="tr-TR" w:bidi="tr-TR"/>
        </w:rPr>
        <w:t xml:space="preserve"> </w:t>
      </w:r>
      <w:r w:rsidRPr="00C84478">
        <w:rPr>
          <w:rFonts w:ascii="Times New Roman" w:eastAsia="Times New Roman" w:hAnsi="Times New Roman" w:cs="Times New Roman"/>
          <w:sz w:val="24"/>
          <w:szCs w:val="24"/>
          <w:lang w:eastAsia="tr-TR" w:bidi="tr-TR"/>
        </w:rPr>
        <w:t>kapsamında müfettişler, kurum</w:t>
      </w:r>
      <w:r w:rsidRPr="00C84478">
        <w:rPr>
          <w:rFonts w:ascii="Times New Roman" w:eastAsia="Times New Roman" w:hAnsi="Times New Roman" w:cs="Times New Roman"/>
          <w:spacing w:val="-6"/>
          <w:sz w:val="24"/>
          <w:szCs w:val="24"/>
          <w:lang w:eastAsia="tr-TR" w:bidi="tr-TR"/>
        </w:rPr>
        <w:t xml:space="preserve"> </w:t>
      </w:r>
      <w:r w:rsidRPr="00C84478">
        <w:rPr>
          <w:rFonts w:ascii="Times New Roman" w:eastAsia="Times New Roman" w:hAnsi="Times New Roman" w:cs="Times New Roman"/>
          <w:sz w:val="24"/>
          <w:szCs w:val="24"/>
          <w:lang w:eastAsia="tr-TR" w:bidi="tr-TR"/>
        </w:rPr>
        <w:t>yöneticileri</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veya Kurum Enerji Yönetim Birimi enerji yöneticilerine de</w:t>
      </w:r>
      <w:r w:rsidRPr="00C84478">
        <w:rPr>
          <w:rFonts w:ascii="Times New Roman" w:eastAsia="Times New Roman" w:hAnsi="Times New Roman" w:cs="Times New Roman"/>
          <w:spacing w:val="-7"/>
          <w:sz w:val="24"/>
          <w:szCs w:val="24"/>
          <w:lang w:eastAsia="tr-TR" w:bidi="tr-TR"/>
        </w:rPr>
        <w:t xml:space="preserve"> </w:t>
      </w:r>
      <w:r w:rsidRPr="00C84478">
        <w:rPr>
          <w:rFonts w:ascii="Times New Roman" w:eastAsia="Times New Roman" w:hAnsi="Times New Roman" w:cs="Times New Roman"/>
          <w:sz w:val="24"/>
          <w:szCs w:val="24"/>
          <w:lang w:eastAsia="tr-TR" w:bidi="tr-TR"/>
        </w:rPr>
        <w:t>yaptırabilir.</w:t>
      </w:r>
    </w:p>
    <w:p w:rsidR="0083344D" w:rsidRPr="00C84478" w:rsidRDefault="0083344D" w:rsidP="00AE2CD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AE2CDB" w:rsidRDefault="00AE2CDB" w:rsidP="00AE2CDB">
      <w:pPr>
        <w:widowControl w:val="0"/>
        <w:autoSpaceDE w:val="0"/>
        <w:autoSpaceDN w:val="0"/>
        <w:spacing w:before="5" w:after="0" w:line="240" w:lineRule="auto"/>
        <w:jc w:val="both"/>
        <w:rPr>
          <w:rFonts w:ascii="Times New Roman" w:eastAsia="Times New Roman" w:hAnsi="Times New Roman" w:cs="Times New Roman"/>
          <w:sz w:val="24"/>
          <w:szCs w:val="24"/>
          <w:lang w:eastAsia="tr-TR" w:bidi="tr-TR"/>
        </w:rPr>
      </w:pPr>
    </w:p>
    <w:p w:rsidR="009C4564" w:rsidRDefault="009C4564" w:rsidP="00AE2CDB">
      <w:pPr>
        <w:widowControl w:val="0"/>
        <w:autoSpaceDE w:val="0"/>
        <w:autoSpaceDN w:val="0"/>
        <w:spacing w:before="5" w:after="0" w:line="240" w:lineRule="auto"/>
        <w:jc w:val="both"/>
        <w:rPr>
          <w:rFonts w:ascii="Times New Roman" w:eastAsia="Times New Roman" w:hAnsi="Times New Roman" w:cs="Times New Roman"/>
          <w:sz w:val="24"/>
          <w:szCs w:val="24"/>
          <w:lang w:eastAsia="tr-TR" w:bidi="tr-TR"/>
        </w:rPr>
      </w:pPr>
    </w:p>
    <w:p w:rsidR="009C4564" w:rsidRDefault="009C4564" w:rsidP="00AE2CDB">
      <w:pPr>
        <w:widowControl w:val="0"/>
        <w:autoSpaceDE w:val="0"/>
        <w:autoSpaceDN w:val="0"/>
        <w:spacing w:before="5" w:after="0" w:line="240" w:lineRule="auto"/>
        <w:jc w:val="both"/>
        <w:rPr>
          <w:rFonts w:ascii="Times New Roman" w:eastAsia="Times New Roman" w:hAnsi="Times New Roman" w:cs="Times New Roman"/>
          <w:sz w:val="24"/>
          <w:szCs w:val="24"/>
          <w:lang w:eastAsia="tr-TR" w:bidi="tr-TR"/>
        </w:rPr>
      </w:pPr>
    </w:p>
    <w:p w:rsidR="009C4564" w:rsidRDefault="009C4564" w:rsidP="00AE2CDB">
      <w:pPr>
        <w:widowControl w:val="0"/>
        <w:autoSpaceDE w:val="0"/>
        <w:autoSpaceDN w:val="0"/>
        <w:spacing w:before="5" w:after="0" w:line="240" w:lineRule="auto"/>
        <w:jc w:val="both"/>
        <w:rPr>
          <w:rFonts w:ascii="Times New Roman" w:eastAsia="Times New Roman" w:hAnsi="Times New Roman" w:cs="Times New Roman"/>
          <w:sz w:val="24"/>
          <w:szCs w:val="24"/>
          <w:lang w:eastAsia="tr-TR" w:bidi="tr-TR"/>
        </w:rPr>
      </w:pPr>
    </w:p>
    <w:p w:rsidR="009C4564" w:rsidRPr="00C84478" w:rsidRDefault="009C4564" w:rsidP="00AE2CDB">
      <w:pPr>
        <w:widowControl w:val="0"/>
        <w:autoSpaceDE w:val="0"/>
        <w:autoSpaceDN w:val="0"/>
        <w:spacing w:before="5" w:after="0" w:line="240" w:lineRule="auto"/>
        <w:jc w:val="both"/>
        <w:rPr>
          <w:rFonts w:ascii="Times New Roman" w:eastAsia="Times New Roman" w:hAnsi="Times New Roman" w:cs="Times New Roman"/>
          <w:sz w:val="24"/>
          <w:szCs w:val="24"/>
          <w:lang w:eastAsia="tr-TR" w:bidi="tr-TR"/>
        </w:rPr>
      </w:pPr>
    </w:p>
    <w:p w:rsidR="00AE2CDB" w:rsidRPr="00C84478" w:rsidRDefault="00AE2CDB" w:rsidP="0083344D">
      <w:pPr>
        <w:widowControl w:val="0"/>
        <w:autoSpaceDE w:val="0"/>
        <w:autoSpaceDN w:val="0"/>
        <w:spacing w:after="0" w:line="240" w:lineRule="auto"/>
        <w:ind w:left="2870" w:right="3077"/>
        <w:jc w:val="center"/>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lastRenderedPageBreak/>
        <w:t>ALTINCI BÖLÜM</w:t>
      </w:r>
    </w:p>
    <w:p w:rsidR="00AE2CDB" w:rsidRPr="00C84478" w:rsidRDefault="00AE2CDB" w:rsidP="0083344D">
      <w:pPr>
        <w:widowControl w:val="0"/>
        <w:autoSpaceDE w:val="0"/>
        <w:autoSpaceDN w:val="0"/>
        <w:spacing w:before="1" w:after="0" w:line="240" w:lineRule="auto"/>
        <w:ind w:left="2870" w:right="3088"/>
        <w:jc w:val="center"/>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Eğitim ve Sertifikalandırmalar</w:t>
      </w:r>
    </w:p>
    <w:p w:rsidR="00AE2CDB" w:rsidRPr="00C84478" w:rsidRDefault="00AE2CDB" w:rsidP="00AE2CD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AE2CDB" w:rsidRPr="00C84478" w:rsidRDefault="00AE2CDB" w:rsidP="00AE2CDB">
      <w:pPr>
        <w:widowControl w:val="0"/>
        <w:autoSpaceDE w:val="0"/>
        <w:autoSpaceDN w:val="0"/>
        <w:spacing w:after="0" w:line="240" w:lineRule="auto"/>
        <w:jc w:val="both"/>
        <w:rPr>
          <w:rFonts w:ascii="Times New Roman" w:eastAsia="Times New Roman" w:hAnsi="Times New Roman" w:cs="Times New Roman"/>
          <w:b/>
          <w:sz w:val="24"/>
          <w:szCs w:val="24"/>
          <w:lang w:eastAsia="tr-TR" w:bidi="tr-TR"/>
        </w:rPr>
      </w:pPr>
    </w:p>
    <w:p w:rsidR="00AE2CDB" w:rsidRPr="00C84478" w:rsidRDefault="00AE2CDB" w:rsidP="0083344D">
      <w:pPr>
        <w:widowControl w:val="0"/>
        <w:autoSpaceDE w:val="0"/>
        <w:autoSpaceDN w:val="0"/>
        <w:spacing w:after="0" w:line="240" w:lineRule="auto"/>
        <w:ind w:left="101" w:firstLine="608"/>
        <w:jc w:val="both"/>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 xml:space="preserve">Enerji Yöneticisi Eğitimleri ve </w:t>
      </w:r>
      <w:r w:rsidR="0083344D" w:rsidRPr="00C84478">
        <w:rPr>
          <w:rFonts w:ascii="Times New Roman" w:eastAsia="Times New Roman" w:hAnsi="Times New Roman" w:cs="Times New Roman"/>
          <w:b/>
          <w:sz w:val="24"/>
          <w:szCs w:val="24"/>
          <w:lang w:eastAsia="tr-TR" w:bidi="tr-TR"/>
        </w:rPr>
        <w:t>Sertifikalandırılması</w:t>
      </w:r>
    </w:p>
    <w:p w:rsidR="00AE2CDB" w:rsidRPr="00C84478" w:rsidRDefault="00AE2CDB" w:rsidP="0083344D">
      <w:pPr>
        <w:widowControl w:val="0"/>
        <w:autoSpaceDE w:val="0"/>
        <w:autoSpaceDN w:val="0"/>
        <w:spacing w:before="3" w:after="0" w:line="237" w:lineRule="auto"/>
        <w:ind w:left="101" w:right="-1" w:firstLine="608"/>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MADDE 16 </w:t>
      </w:r>
      <w:r w:rsidRPr="00C84478">
        <w:rPr>
          <w:rFonts w:ascii="Times New Roman" w:eastAsia="Times New Roman" w:hAnsi="Times New Roman" w:cs="Times New Roman"/>
          <w:sz w:val="24"/>
          <w:szCs w:val="24"/>
          <w:lang w:eastAsia="tr-TR" w:bidi="tr-TR"/>
        </w:rPr>
        <w:t xml:space="preserve">– (1) </w:t>
      </w:r>
      <w:proofErr w:type="gramStart"/>
      <w:r w:rsidRPr="00C84478">
        <w:rPr>
          <w:rFonts w:ascii="Times New Roman" w:eastAsia="Times New Roman" w:hAnsi="Times New Roman" w:cs="Times New Roman"/>
          <w:sz w:val="24"/>
          <w:szCs w:val="24"/>
          <w:lang w:eastAsia="tr-TR" w:bidi="tr-TR"/>
        </w:rPr>
        <w:t>27/10/2011</w:t>
      </w:r>
      <w:proofErr w:type="gramEnd"/>
      <w:r w:rsidRPr="00C84478">
        <w:rPr>
          <w:rFonts w:ascii="Times New Roman" w:eastAsia="Times New Roman" w:hAnsi="Times New Roman" w:cs="Times New Roman"/>
          <w:sz w:val="24"/>
          <w:szCs w:val="24"/>
          <w:lang w:eastAsia="tr-TR" w:bidi="tr-TR"/>
        </w:rPr>
        <w:t xml:space="preserve"> tarihli ve 28097 sayılı Resmi </w:t>
      </w:r>
      <w:proofErr w:type="spellStart"/>
      <w:r w:rsidRPr="00C84478">
        <w:rPr>
          <w:rFonts w:ascii="Times New Roman" w:eastAsia="Times New Roman" w:hAnsi="Times New Roman" w:cs="Times New Roman"/>
          <w:sz w:val="24"/>
          <w:szCs w:val="24"/>
          <w:lang w:eastAsia="tr-TR" w:bidi="tr-TR"/>
        </w:rPr>
        <w:t>Gazete’de</w:t>
      </w:r>
      <w:proofErr w:type="spellEnd"/>
      <w:r w:rsidRPr="00C84478">
        <w:rPr>
          <w:rFonts w:ascii="Times New Roman" w:eastAsia="Times New Roman" w:hAnsi="Times New Roman" w:cs="Times New Roman"/>
          <w:sz w:val="24"/>
          <w:szCs w:val="24"/>
          <w:lang w:eastAsia="tr-TR" w:bidi="tr-TR"/>
        </w:rPr>
        <w:t xml:space="preserve"> yayımlanan Enerji Kaynaklarının ve Enerjinin Kullanımında Verimliliğin Artırılmasına Dair Yönetmeliğin 11 inci maddesine uygun olarak düzenlenen uygulamalı enerji yöneticisi eğitimlerine katılan ve </w:t>
      </w:r>
      <w:r w:rsidRPr="00C84478">
        <w:rPr>
          <w:rFonts w:ascii="Times New Roman" w:eastAsia="Times New Roman" w:hAnsi="Times New Roman" w:cs="Times New Roman"/>
          <w:b/>
          <w:sz w:val="24"/>
          <w:szCs w:val="24"/>
          <w:lang w:eastAsia="tr-TR" w:bidi="tr-TR"/>
        </w:rPr>
        <w:t xml:space="preserve">ETKB </w:t>
      </w:r>
      <w:r w:rsidRPr="00C84478">
        <w:rPr>
          <w:rFonts w:ascii="Times New Roman" w:eastAsia="Times New Roman" w:hAnsi="Times New Roman" w:cs="Times New Roman"/>
          <w:sz w:val="24"/>
          <w:szCs w:val="24"/>
          <w:lang w:eastAsia="tr-TR" w:bidi="tr-TR"/>
        </w:rPr>
        <w:t xml:space="preserve">tarafından yapılan sınavda başarılı olan, en az lisans eğitimi almış kişilere </w:t>
      </w:r>
      <w:r w:rsidRPr="00C84478">
        <w:rPr>
          <w:rFonts w:ascii="Times New Roman" w:eastAsia="Times New Roman" w:hAnsi="Times New Roman" w:cs="Times New Roman"/>
          <w:b/>
          <w:sz w:val="24"/>
          <w:szCs w:val="24"/>
          <w:lang w:eastAsia="tr-TR" w:bidi="tr-TR"/>
        </w:rPr>
        <w:t xml:space="preserve">ETKB </w:t>
      </w:r>
      <w:r w:rsidRPr="00C84478">
        <w:rPr>
          <w:rFonts w:ascii="Times New Roman" w:eastAsia="Times New Roman" w:hAnsi="Times New Roman" w:cs="Times New Roman"/>
          <w:sz w:val="24"/>
          <w:szCs w:val="24"/>
          <w:lang w:eastAsia="tr-TR" w:bidi="tr-TR"/>
        </w:rPr>
        <w:t xml:space="preserve">tarafından </w:t>
      </w:r>
      <w:r w:rsidRPr="00C84478">
        <w:rPr>
          <w:rFonts w:ascii="Times New Roman" w:eastAsia="Times New Roman" w:hAnsi="Times New Roman" w:cs="Times New Roman"/>
          <w:b/>
          <w:sz w:val="24"/>
          <w:szCs w:val="24"/>
          <w:lang w:eastAsia="tr-TR" w:bidi="tr-TR"/>
        </w:rPr>
        <w:t xml:space="preserve">Enerji Yöneticisi Sertifikası </w:t>
      </w:r>
      <w:r w:rsidRPr="00C84478">
        <w:rPr>
          <w:rFonts w:ascii="Times New Roman" w:eastAsia="Times New Roman" w:hAnsi="Times New Roman" w:cs="Times New Roman"/>
          <w:sz w:val="24"/>
          <w:szCs w:val="24"/>
          <w:lang w:eastAsia="tr-TR" w:bidi="tr-TR"/>
        </w:rPr>
        <w:t>verilir.</w:t>
      </w:r>
    </w:p>
    <w:p w:rsidR="00AE2CDB" w:rsidRPr="00C84478" w:rsidRDefault="00AE2CDB" w:rsidP="00AE2CDB">
      <w:pPr>
        <w:widowControl w:val="0"/>
        <w:autoSpaceDE w:val="0"/>
        <w:autoSpaceDN w:val="0"/>
        <w:spacing w:before="9" w:after="0" w:line="240" w:lineRule="auto"/>
        <w:jc w:val="both"/>
        <w:rPr>
          <w:rFonts w:ascii="Times New Roman" w:eastAsia="Times New Roman" w:hAnsi="Times New Roman" w:cs="Times New Roman"/>
          <w:sz w:val="24"/>
          <w:szCs w:val="24"/>
          <w:lang w:eastAsia="tr-TR" w:bidi="tr-TR"/>
        </w:rPr>
      </w:pPr>
    </w:p>
    <w:p w:rsidR="00AE2CDB" w:rsidRPr="00C84478" w:rsidRDefault="00AE2CDB" w:rsidP="0083344D">
      <w:pPr>
        <w:widowControl w:val="0"/>
        <w:autoSpaceDE w:val="0"/>
        <w:autoSpaceDN w:val="0"/>
        <w:spacing w:after="0" w:line="237" w:lineRule="auto"/>
        <w:ind w:left="101" w:firstLine="1033"/>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(2) Enerji yöneticisi eğitimlerine mühendislik alanında veya teknik eğitim fakültelerinin makine, elektrik, </w:t>
      </w:r>
      <w:proofErr w:type="spellStart"/>
      <w:r w:rsidRPr="00C84478">
        <w:rPr>
          <w:rFonts w:ascii="Times New Roman" w:eastAsia="Times New Roman" w:hAnsi="Times New Roman" w:cs="Times New Roman"/>
          <w:sz w:val="24"/>
          <w:szCs w:val="24"/>
          <w:lang w:eastAsia="tr-TR" w:bidi="tr-TR"/>
        </w:rPr>
        <w:t>mekatronik</w:t>
      </w:r>
      <w:proofErr w:type="spellEnd"/>
      <w:r w:rsidRPr="00C84478">
        <w:rPr>
          <w:rFonts w:ascii="Times New Roman" w:eastAsia="Times New Roman" w:hAnsi="Times New Roman" w:cs="Times New Roman"/>
          <w:sz w:val="24"/>
          <w:szCs w:val="24"/>
          <w:lang w:eastAsia="tr-TR" w:bidi="tr-TR"/>
        </w:rPr>
        <w:t xml:space="preserve"> veya elektrik-elektronik bölümlerinde en az lisans düzeyinde eğitim almış kişiler kabul edilir.</w:t>
      </w:r>
    </w:p>
    <w:p w:rsidR="00AE2CDB" w:rsidRPr="00C84478" w:rsidRDefault="00AE2CDB" w:rsidP="00AE2CDB">
      <w:pPr>
        <w:widowControl w:val="0"/>
        <w:autoSpaceDE w:val="0"/>
        <w:autoSpaceDN w:val="0"/>
        <w:spacing w:after="0" w:line="240" w:lineRule="auto"/>
        <w:jc w:val="both"/>
        <w:rPr>
          <w:rFonts w:ascii="Times New Roman" w:eastAsia="Times New Roman" w:hAnsi="Times New Roman" w:cs="Times New Roman"/>
          <w:sz w:val="24"/>
          <w:szCs w:val="24"/>
          <w:lang w:eastAsia="tr-TR" w:bidi="tr-TR"/>
        </w:rPr>
      </w:pPr>
    </w:p>
    <w:p w:rsidR="00AE2CDB" w:rsidRPr="00C84478" w:rsidRDefault="00AE2CDB" w:rsidP="0083344D">
      <w:pPr>
        <w:pStyle w:val="AralkYok"/>
        <w:rPr>
          <w:rFonts w:ascii="Times New Roman" w:hAnsi="Times New Roman" w:cs="Times New Roman"/>
          <w:b/>
          <w:sz w:val="24"/>
          <w:szCs w:val="24"/>
          <w:lang w:eastAsia="tr-TR" w:bidi="tr-TR"/>
        </w:rPr>
      </w:pPr>
      <w:r w:rsidRPr="00C84478">
        <w:rPr>
          <w:rFonts w:ascii="Times New Roman" w:hAnsi="Times New Roman" w:cs="Times New Roman"/>
          <w:b/>
          <w:sz w:val="24"/>
          <w:szCs w:val="24"/>
          <w:lang w:eastAsia="tr-TR" w:bidi="tr-TR"/>
        </w:rPr>
        <w:t>Kurum Bina Enerji Verimliliği Sorumlusu Eğit</w:t>
      </w:r>
      <w:r w:rsidR="0083344D" w:rsidRPr="00C84478">
        <w:rPr>
          <w:rFonts w:ascii="Times New Roman" w:hAnsi="Times New Roman" w:cs="Times New Roman"/>
          <w:b/>
          <w:sz w:val="24"/>
          <w:szCs w:val="24"/>
          <w:lang w:eastAsia="tr-TR" w:bidi="tr-TR"/>
        </w:rPr>
        <w:t>imleri ve Sertifikalandırılması</w:t>
      </w:r>
    </w:p>
    <w:p w:rsidR="00AE2CDB" w:rsidRPr="00C84478" w:rsidRDefault="00AE2CDB" w:rsidP="0083344D">
      <w:pPr>
        <w:pStyle w:val="AralkYok"/>
        <w:rPr>
          <w:rFonts w:ascii="Times New Roman" w:hAnsi="Times New Roman" w:cs="Times New Roman"/>
          <w:sz w:val="24"/>
          <w:szCs w:val="24"/>
          <w:lang w:eastAsia="tr-TR" w:bidi="tr-TR"/>
        </w:rPr>
      </w:pPr>
      <w:r w:rsidRPr="00F06CF8">
        <w:rPr>
          <w:rFonts w:ascii="Times New Roman" w:hAnsi="Times New Roman" w:cs="Times New Roman"/>
          <w:b/>
          <w:sz w:val="24"/>
          <w:szCs w:val="24"/>
          <w:lang w:eastAsia="tr-TR" w:bidi="tr-TR"/>
        </w:rPr>
        <w:t>MADDE 17</w:t>
      </w:r>
      <w:r w:rsidR="0083344D" w:rsidRPr="00F06CF8">
        <w:rPr>
          <w:rFonts w:ascii="Times New Roman" w:hAnsi="Times New Roman" w:cs="Times New Roman"/>
          <w:b/>
          <w:sz w:val="24"/>
          <w:szCs w:val="24"/>
          <w:lang w:eastAsia="tr-TR" w:bidi="tr-TR"/>
        </w:rPr>
        <w:t>-</w:t>
      </w:r>
      <w:r w:rsidRPr="00C84478">
        <w:rPr>
          <w:rFonts w:ascii="Times New Roman" w:hAnsi="Times New Roman" w:cs="Times New Roman"/>
          <w:sz w:val="24"/>
          <w:szCs w:val="24"/>
          <w:lang w:eastAsia="tr-TR" w:bidi="tr-TR"/>
        </w:rPr>
        <w:t xml:space="preserve"> (1) Kamu kurum ve kuruluşları, bünyesinde görevlendirecek enerji yöneticisi bulamaması durumunda Kurum Bina Enerji Verimliliği Sorumlusu görevlendireceklerdir.</w:t>
      </w:r>
    </w:p>
    <w:p w:rsidR="00AE2CDB" w:rsidRPr="00C84478" w:rsidRDefault="00AE2CDB" w:rsidP="00AE2CDB">
      <w:pPr>
        <w:widowControl w:val="0"/>
        <w:autoSpaceDE w:val="0"/>
        <w:autoSpaceDN w:val="0"/>
        <w:spacing w:before="9" w:after="0" w:line="240" w:lineRule="auto"/>
        <w:jc w:val="both"/>
        <w:rPr>
          <w:rFonts w:ascii="Times New Roman" w:eastAsia="Times New Roman" w:hAnsi="Times New Roman" w:cs="Times New Roman"/>
          <w:sz w:val="24"/>
          <w:szCs w:val="24"/>
          <w:lang w:eastAsia="tr-TR" w:bidi="tr-TR"/>
        </w:rPr>
      </w:pPr>
    </w:p>
    <w:p w:rsidR="00AE2CDB" w:rsidRPr="00C84478" w:rsidRDefault="00AE2CDB" w:rsidP="0083344D">
      <w:pPr>
        <w:widowControl w:val="0"/>
        <w:autoSpaceDE w:val="0"/>
        <w:autoSpaceDN w:val="0"/>
        <w:spacing w:before="1" w:after="0" w:line="240" w:lineRule="auto"/>
        <w:ind w:left="101" w:right="-1" w:firstLine="850"/>
        <w:jc w:val="both"/>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(2) Valilik Enerji Yönetim Birimi tarafından kamu kurumlarının ihtiyacını karşılamak amacıyla düzenlenecek Kurum Bina Enerji Verimliliği Sorumlusu hizmet</w:t>
      </w:r>
      <w:r w:rsidR="0083344D" w:rsidRPr="00C84478">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sz w:val="24"/>
          <w:szCs w:val="24"/>
          <w:lang w:eastAsia="tr-TR" w:bidi="tr-TR"/>
        </w:rPr>
        <w:t>içi eğitimine; mühendislik, mimarlık veya teknik eğitim fakültelerinde eğitim almış, bunun da mümkün olmaması halinde diğer alanlarda lisans veya meslek yüksekokulu eğitimi almış, kurumu adına görevlendirilen personel katılır.</w:t>
      </w:r>
    </w:p>
    <w:p w:rsidR="00AE2CDB" w:rsidRPr="00C84478" w:rsidRDefault="00AE2CDB" w:rsidP="00AE2CDB">
      <w:pPr>
        <w:widowControl w:val="0"/>
        <w:autoSpaceDE w:val="0"/>
        <w:autoSpaceDN w:val="0"/>
        <w:spacing w:before="1" w:after="0" w:line="237" w:lineRule="auto"/>
        <w:ind w:right="13"/>
        <w:rPr>
          <w:rFonts w:ascii="Times New Roman" w:eastAsia="Times New Roman" w:hAnsi="Times New Roman" w:cs="Times New Roman"/>
          <w:sz w:val="24"/>
          <w:szCs w:val="24"/>
          <w:lang w:eastAsia="tr-TR" w:bidi="tr-TR"/>
        </w:rPr>
      </w:pPr>
    </w:p>
    <w:p w:rsidR="00AE2CDB" w:rsidRPr="00C84478" w:rsidRDefault="00AE2CDB" w:rsidP="00AE2CDB">
      <w:pPr>
        <w:pStyle w:val="AralkYok"/>
        <w:jc w:val="center"/>
        <w:rPr>
          <w:rFonts w:ascii="Times New Roman" w:hAnsi="Times New Roman" w:cs="Times New Roman"/>
          <w:b/>
          <w:sz w:val="24"/>
          <w:szCs w:val="24"/>
          <w:lang w:eastAsia="tr-TR" w:bidi="tr-TR"/>
        </w:rPr>
      </w:pPr>
    </w:p>
    <w:p w:rsidR="00AE2CDB" w:rsidRPr="00C84478" w:rsidRDefault="00AE2CDB" w:rsidP="00AE2CDB">
      <w:pPr>
        <w:pStyle w:val="AralkYok"/>
        <w:jc w:val="center"/>
        <w:rPr>
          <w:rFonts w:ascii="Times New Roman" w:hAnsi="Times New Roman" w:cs="Times New Roman"/>
          <w:b/>
          <w:sz w:val="24"/>
          <w:szCs w:val="24"/>
          <w:lang w:eastAsia="tr-TR" w:bidi="tr-TR"/>
        </w:rPr>
      </w:pPr>
      <w:r w:rsidRPr="00C84478">
        <w:rPr>
          <w:rFonts w:ascii="Times New Roman" w:hAnsi="Times New Roman" w:cs="Times New Roman"/>
          <w:b/>
          <w:sz w:val="24"/>
          <w:szCs w:val="24"/>
          <w:lang w:eastAsia="tr-TR" w:bidi="tr-TR"/>
        </w:rPr>
        <w:t>YEDİNCİ BÖLÜM</w:t>
      </w:r>
    </w:p>
    <w:p w:rsidR="00AE2CDB" w:rsidRPr="00C84478" w:rsidRDefault="00AE2CDB" w:rsidP="00AE2CDB">
      <w:pPr>
        <w:pStyle w:val="AralkYok"/>
        <w:jc w:val="center"/>
        <w:rPr>
          <w:rFonts w:ascii="Times New Roman" w:hAnsi="Times New Roman" w:cs="Times New Roman"/>
          <w:b/>
          <w:sz w:val="24"/>
          <w:szCs w:val="24"/>
          <w:lang w:eastAsia="tr-TR" w:bidi="tr-TR"/>
        </w:rPr>
      </w:pPr>
      <w:r w:rsidRPr="00C84478">
        <w:rPr>
          <w:rFonts w:ascii="Times New Roman" w:hAnsi="Times New Roman" w:cs="Times New Roman"/>
          <w:b/>
          <w:sz w:val="24"/>
          <w:szCs w:val="24"/>
          <w:lang w:eastAsia="tr-TR" w:bidi="tr-TR"/>
        </w:rPr>
        <w:t>Yürürlük ve Yürütme</w:t>
      </w:r>
    </w:p>
    <w:p w:rsidR="00AE2CDB" w:rsidRPr="00C84478" w:rsidRDefault="00AE2CDB" w:rsidP="00AE2CDB">
      <w:pPr>
        <w:widowControl w:val="0"/>
        <w:autoSpaceDE w:val="0"/>
        <w:autoSpaceDN w:val="0"/>
        <w:spacing w:after="0" w:line="240" w:lineRule="auto"/>
        <w:rPr>
          <w:rFonts w:ascii="Times New Roman" w:eastAsia="Times New Roman" w:hAnsi="Times New Roman" w:cs="Times New Roman"/>
          <w:b/>
          <w:sz w:val="24"/>
          <w:szCs w:val="24"/>
          <w:lang w:eastAsia="tr-TR" w:bidi="tr-TR"/>
        </w:rPr>
      </w:pPr>
    </w:p>
    <w:p w:rsidR="00AE2CDB" w:rsidRPr="00C84478" w:rsidRDefault="00AE2CDB" w:rsidP="00AE2CDB">
      <w:pPr>
        <w:widowControl w:val="0"/>
        <w:autoSpaceDE w:val="0"/>
        <w:autoSpaceDN w:val="0"/>
        <w:spacing w:before="194" w:after="0" w:line="246" w:lineRule="exact"/>
        <w:ind w:left="101"/>
        <w:outlineLvl w:val="0"/>
        <w:rPr>
          <w:rFonts w:ascii="Times New Roman" w:eastAsia="Times New Roman" w:hAnsi="Times New Roman" w:cs="Times New Roman"/>
          <w:b/>
          <w:bCs/>
          <w:sz w:val="24"/>
          <w:szCs w:val="24"/>
          <w:lang w:eastAsia="tr-TR" w:bidi="tr-TR"/>
        </w:rPr>
      </w:pPr>
      <w:r w:rsidRPr="00C84478">
        <w:rPr>
          <w:rFonts w:ascii="Times New Roman" w:eastAsia="Times New Roman" w:hAnsi="Times New Roman" w:cs="Times New Roman"/>
          <w:b/>
          <w:bCs/>
          <w:sz w:val="24"/>
          <w:szCs w:val="24"/>
          <w:lang w:eastAsia="tr-TR" w:bidi="tr-TR"/>
        </w:rPr>
        <w:t>Yürürlük:</w:t>
      </w:r>
    </w:p>
    <w:p w:rsidR="00AE2CDB" w:rsidRPr="00C84478" w:rsidRDefault="00AE2CDB" w:rsidP="00AE2CDB">
      <w:pPr>
        <w:widowControl w:val="0"/>
        <w:autoSpaceDE w:val="0"/>
        <w:autoSpaceDN w:val="0"/>
        <w:spacing w:after="0" w:line="246" w:lineRule="exact"/>
        <w:ind w:left="10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MADDE 18 </w:t>
      </w:r>
      <w:r w:rsidRPr="00C84478">
        <w:rPr>
          <w:rFonts w:ascii="Times New Roman" w:eastAsia="Times New Roman" w:hAnsi="Times New Roman" w:cs="Times New Roman"/>
          <w:sz w:val="24"/>
          <w:szCs w:val="24"/>
          <w:lang w:eastAsia="tr-TR" w:bidi="tr-TR"/>
        </w:rPr>
        <w:t xml:space="preserve">– (1) Bu Yönerge ……………………. </w:t>
      </w:r>
      <w:proofErr w:type="gramStart"/>
      <w:r w:rsidRPr="00C84478">
        <w:rPr>
          <w:rFonts w:ascii="Times New Roman" w:eastAsia="Times New Roman" w:hAnsi="Times New Roman" w:cs="Times New Roman"/>
          <w:sz w:val="24"/>
          <w:szCs w:val="24"/>
          <w:lang w:eastAsia="tr-TR" w:bidi="tr-TR"/>
        </w:rPr>
        <w:t>tarafından</w:t>
      </w:r>
      <w:proofErr w:type="gramEnd"/>
      <w:r w:rsidRPr="00C84478">
        <w:rPr>
          <w:rFonts w:ascii="Times New Roman" w:eastAsia="Times New Roman" w:hAnsi="Times New Roman" w:cs="Times New Roman"/>
          <w:sz w:val="24"/>
          <w:szCs w:val="24"/>
          <w:lang w:eastAsia="tr-TR" w:bidi="tr-TR"/>
        </w:rPr>
        <w:t xml:space="preserve"> imzalandığı tarihte yürürlüğe girer.</w:t>
      </w:r>
    </w:p>
    <w:p w:rsidR="00AE2CDB" w:rsidRPr="00C84478" w:rsidRDefault="00AE2CDB" w:rsidP="00AE2CDB">
      <w:pPr>
        <w:widowControl w:val="0"/>
        <w:autoSpaceDE w:val="0"/>
        <w:autoSpaceDN w:val="0"/>
        <w:spacing w:before="6" w:after="0" w:line="240" w:lineRule="auto"/>
        <w:rPr>
          <w:rFonts w:ascii="Times New Roman" w:eastAsia="Times New Roman" w:hAnsi="Times New Roman" w:cs="Times New Roman"/>
          <w:b/>
          <w:sz w:val="24"/>
          <w:szCs w:val="24"/>
          <w:lang w:eastAsia="tr-TR" w:bidi="tr-TR"/>
        </w:rPr>
      </w:pPr>
    </w:p>
    <w:p w:rsidR="00AE2CDB" w:rsidRPr="00C84478" w:rsidRDefault="00AE2CDB" w:rsidP="00AE2CDB">
      <w:pPr>
        <w:widowControl w:val="0"/>
        <w:autoSpaceDE w:val="0"/>
        <w:autoSpaceDN w:val="0"/>
        <w:spacing w:after="0" w:line="249" w:lineRule="exact"/>
        <w:ind w:left="101"/>
        <w:rPr>
          <w:rFonts w:ascii="Times New Roman" w:eastAsia="Times New Roman" w:hAnsi="Times New Roman" w:cs="Times New Roman"/>
          <w:b/>
          <w:sz w:val="24"/>
          <w:szCs w:val="24"/>
          <w:lang w:eastAsia="tr-TR" w:bidi="tr-TR"/>
        </w:rPr>
      </w:pPr>
      <w:r w:rsidRPr="00C84478">
        <w:rPr>
          <w:rFonts w:ascii="Times New Roman" w:eastAsia="Times New Roman" w:hAnsi="Times New Roman" w:cs="Times New Roman"/>
          <w:b/>
          <w:sz w:val="24"/>
          <w:szCs w:val="24"/>
          <w:lang w:eastAsia="tr-TR" w:bidi="tr-TR"/>
        </w:rPr>
        <w:t>Yürütme:</w:t>
      </w:r>
    </w:p>
    <w:p w:rsidR="00AE2CDB" w:rsidRPr="00C84478" w:rsidRDefault="00AE2CDB" w:rsidP="00AE2CDB">
      <w:pPr>
        <w:widowControl w:val="0"/>
        <w:autoSpaceDE w:val="0"/>
        <w:autoSpaceDN w:val="0"/>
        <w:spacing w:after="0" w:line="249" w:lineRule="exact"/>
        <w:ind w:left="10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MADDE 19 </w:t>
      </w:r>
      <w:r w:rsidRPr="00C84478">
        <w:rPr>
          <w:rFonts w:ascii="Times New Roman" w:eastAsia="Times New Roman" w:hAnsi="Times New Roman" w:cs="Times New Roman"/>
          <w:sz w:val="24"/>
          <w:szCs w:val="24"/>
          <w:lang w:eastAsia="tr-TR" w:bidi="tr-TR"/>
        </w:rPr>
        <w:t xml:space="preserve">– (1) Bu Yönerge hükümlerini ……………………………….. </w:t>
      </w:r>
      <w:proofErr w:type="gramStart"/>
      <w:r w:rsidRPr="00C84478">
        <w:rPr>
          <w:rFonts w:ascii="Times New Roman" w:eastAsia="Times New Roman" w:hAnsi="Times New Roman" w:cs="Times New Roman"/>
          <w:sz w:val="24"/>
          <w:szCs w:val="24"/>
          <w:lang w:eastAsia="tr-TR" w:bidi="tr-TR"/>
        </w:rPr>
        <w:t>yürütür</w:t>
      </w:r>
      <w:proofErr w:type="gramEnd"/>
      <w:r w:rsidRPr="00C84478">
        <w:rPr>
          <w:rFonts w:ascii="Times New Roman" w:eastAsia="Times New Roman" w:hAnsi="Times New Roman" w:cs="Times New Roman"/>
          <w:sz w:val="24"/>
          <w:szCs w:val="24"/>
          <w:lang w:eastAsia="tr-TR" w:bidi="tr-TR"/>
        </w:rPr>
        <w:t>.</w:t>
      </w:r>
    </w:p>
    <w:p w:rsidR="00AE2CDB" w:rsidRPr="00C84478" w:rsidRDefault="00AE2CDB" w:rsidP="00AE2CDB">
      <w:pPr>
        <w:widowControl w:val="0"/>
        <w:autoSpaceDE w:val="0"/>
        <w:autoSpaceDN w:val="0"/>
        <w:spacing w:before="177" w:after="0" w:line="251" w:lineRule="exact"/>
        <w:ind w:right="1937"/>
        <w:jc w:val="right"/>
        <w:rPr>
          <w:rFonts w:ascii="Times New Roman" w:eastAsia="Times New Roman" w:hAnsi="Times New Roman" w:cs="Times New Roman"/>
          <w:sz w:val="24"/>
          <w:szCs w:val="24"/>
          <w:lang w:eastAsia="tr-TR" w:bidi="tr-TR"/>
        </w:rPr>
      </w:pPr>
    </w:p>
    <w:p w:rsidR="00AE2CDB" w:rsidRPr="00C84478" w:rsidRDefault="00AE2CDB" w:rsidP="00AE2CDB">
      <w:pPr>
        <w:widowControl w:val="0"/>
        <w:autoSpaceDE w:val="0"/>
        <w:autoSpaceDN w:val="0"/>
        <w:spacing w:before="177" w:after="0" w:line="251" w:lineRule="exact"/>
        <w:ind w:left="6946" w:right="991" w:hanging="850"/>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 xml:space="preserve">                                                                                                                                                                </w:t>
      </w:r>
      <w:r w:rsidR="009C7026">
        <w:rPr>
          <w:rFonts w:ascii="Times New Roman" w:eastAsia="Times New Roman" w:hAnsi="Times New Roman" w:cs="Times New Roman"/>
          <w:sz w:val="24"/>
          <w:szCs w:val="24"/>
          <w:lang w:eastAsia="tr-TR" w:bidi="tr-TR"/>
        </w:rPr>
        <w:t xml:space="preserve">  </w:t>
      </w:r>
      <w:bookmarkStart w:id="0" w:name="_GoBack"/>
      <w:bookmarkEnd w:id="0"/>
      <w:r w:rsidRPr="00C84478">
        <w:rPr>
          <w:rFonts w:ascii="Times New Roman" w:eastAsia="Times New Roman" w:hAnsi="Times New Roman" w:cs="Times New Roman"/>
          <w:sz w:val="24"/>
          <w:szCs w:val="24"/>
          <w:lang w:eastAsia="tr-TR" w:bidi="tr-TR"/>
        </w:rPr>
        <w:t>…/…/2021</w:t>
      </w:r>
    </w:p>
    <w:p w:rsidR="009C7026" w:rsidRDefault="009C7026" w:rsidP="009C7026">
      <w:pPr>
        <w:widowControl w:val="0"/>
        <w:autoSpaceDE w:val="0"/>
        <w:autoSpaceDN w:val="0"/>
        <w:spacing w:before="177" w:after="0" w:line="251" w:lineRule="exact"/>
        <w:ind w:left="6946" w:right="991"/>
        <w:rPr>
          <w:rFonts w:ascii="Times New Roman" w:eastAsia="Times New Roman" w:hAnsi="Times New Roman" w:cs="Times New Roman"/>
          <w:sz w:val="24"/>
          <w:szCs w:val="24"/>
          <w:lang w:eastAsia="tr-TR" w:bidi="tr-TR"/>
        </w:rPr>
      </w:pPr>
      <w:r>
        <w:rPr>
          <w:rFonts w:ascii="Times New Roman" w:eastAsia="Times New Roman" w:hAnsi="Times New Roman" w:cs="Times New Roman"/>
          <w:sz w:val="24"/>
          <w:szCs w:val="24"/>
          <w:lang w:eastAsia="tr-TR" w:bidi="tr-TR"/>
        </w:rPr>
        <w:t xml:space="preserve"> </w:t>
      </w:r>
      <w:r w:rsidRPr="00C84478">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w:t>
      </w:r>
    </w:p>
    <w:p w:rsidR="00AE2CDB" w:rsidRPr="00C84478" w:rsidRDefault="00AE2CDB" w:rsidP="00AE2CDB">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9C7026" w:rsidRDefault="009C7026" w:rsidP="009C7026">
      <w:pPr>
        <w:widowControl w:val="0"/>
        <w:autoSpaceDE w:val="0"/>
        <w:autoSpaceDN w:val="0"/>
        <w:spacing w:before="177" w:after="0" w:line="251" w:lineRule="exact"/>
        <w:ind w:left="6946" w:right="991"/>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w:t>
      </w:r>
      <w:r w:rsidRPr="00C84478">
        <w:rPr>
          <w:rFonts w:ascii="Times New Roman" w:eastAsia="Times New Roman" w:hAnsi="Times New Roman" w:cs="Times New Roman"/>
          <w:sz w:val="24"/>
          <w:szCs w:val="24"/>
          <w:lang w:eastAsia="tr-TR" w:bidi="tr-TR"/>
        </w:rPr>
        <w:t>…</w:t>
      </w:r>
      <w:r>
        <w:rPr>
          <w:rFonts w:ascii="Times New Roman" w:eastAsia="Times New Roman" w:hAnsi="Times New Roman" w:cs="Times New Roman"/>
          <w:sz w:val="24"/>
          <w:szCs w:val="24"/>
          <w:lang w:eastAsia="tr-TR" w:bidi="tr-TR"/>
        </w:rPr>
        <w:t>…..Müdürü</w:t>
      </w:r>
    </w:p>
    <w:p w:rsidR="00AE2CDB" w:rsidRPr="00C84478" w:rsidRDefault="00AE2CDB" w:rsidP="00AE2CDB">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AE2CDB" w:rsidRPr="00C84478" w:rsidRDefault="00AE2CDB" w:rsidP="00AE2CDB">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AE2CDB" w:rsidRPr="00C84478" w:rsidRDefault="00AE2CDB" w:rsidP="00AE2CDB">
      <w:pPr>
        <w:widowControl w:val="0"/>
        <w:autoSpaceDE w:val="0"/>
        <w:autoSpaceDN w:val="0"/>
        <w:spacing w:after="0" w:line="240" w:lineRule="auto"/>
        <w:rPr>
          <w:rFonts w:ascii="Times New Roman" w:eastAsia="Times New Roman" w:hAnsi="Times New Roman" w:cs="Times New Roman"/>
          <w:sz w:val="24"/>
          <w:szCs w:val="24"/>
          <w:lang w:eastAsia="tr-TR" w:bidi="tr-TR"/>
        </w:rPr>
      </w:pPr>
    </w:p>
    <w:p w:rsidR="00AE2CDB" w:rsidRPr="00C84478" w:rsidRDefault="00AE2CDB" w:rsidP="00AE2CDB">
      <w:pPr>
        <w:widowControl w:val="0"/>
        <w:autoSpaceDE w:val="0"/>
        <w:autoSpaceDN w:val="0"/>
        <w:spacing w:before="2" w:after="0" w:line="240" w:lineRule="auto"/>
        <w:rPr>
          <w:rFonts w:ascii="Times New Roman" w:eastAsia="Times New Roman" w:hAnsi="Times New Roman" w:cs="Times New Roman"/>
          <w:sz w:val="24"/>
          <w:szCs w:val="24"/>
          <w:lang w:eastAsia="tr-TR" w:bidi="tr-TR"/>
        </w:rPr>
      </w:pPr>
    </w:p>
    <w:p w:rsidR="00AE2CDB" w:rsidRPr="00C84478" w:rsidRDefault="00AE2CDB" w:rsidP="00AE2CDB">
      <w:pPr>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b/>
          <w:sz w:val="24"/>
          <w:szCs w:val="24"/>
          <w:lang w:eastAsia="tr-TR" w:bidi="tr-TR"/>
        </w:rPr>
        <w:t xml:space="preserve">Ek: </w:t>
      </w:r>
      <w:r w:rsidRPr="00C84478">
        <w:rPr>
          <w:rFonts w:ascii="Times New Roman" w:eastAsia="Times New Roman" w:hAnsi="Times New Roman" w:cs="Times New Roman"/>
          <w:sz w:val="24"/>
          <w:szCs w:val="24"/>
          <w:lang w:eastAsia="tr-TR" w:bidi="tr-TR"/>
        </w:rPr>
        <w:t>Kurum Enerji Yönetim Birimi Organizasyon Şeması</w:t>
      </w:r>
    </w:p>
    <w:p w:rsidR="00AE2CDB" w:rsidRPr="00C84478" w:rsidRDefault="00AE2CDB" w:rsidP="00AE2CDB">
      <w:pPr>
        <w:widowControl w:val="0"/>
        <w:autoSpaceDE w:val="0"/>
        <w:autoSpaceDN w:val="0"/>
        <w:spacing w:before="1" w:after="0" w:line="237" w:lineRule="auto"/>
        <w:ind w:right="13"/>
        <w:rPr>
          <w:rFonts w:ascii="Times New Roman" w:eastAsia="Times New Roman" w:hAnsi="Times New Roman" w:cs="Times New Roman"/>
          <w:sz w:val="24"/>
          <w:szCs w:val="24"/>
          <w:lang w:eastAsia="tr-TR" w:bidi="tr-TR"/>
        </w:rPr>
      </w:pPr>
    </w:p>
    <w:p w:rsidR="000C3199" w:rsidRPr="00C84478" w:rsidRDefault="000C3199" w:rsidP="000C3199">
      <w:pPr>
        <w:jc w:val="center"/>
        <w:rPr>
          <w:rFonts w:ascii="Times New Roman" w:eastAsia="Times New Roman" w:hAnsi="Times New Roman" w:cs="Times New Roman"/>
          <w:sz w:val="24"/>
          <w:szCs w:val="24"/>
          <w:lang w:eastAsia="tr-TR" w:bidi="tr-TR"/>
        </w:rPr>
      </w:pPr>
      <w:r w:rsidRPr="00C84478">
        <w:rPr>
          <w:rFonts w:ascii="Times New Roman" w:eastAsia="Times New Roman" w:hAnsi="Times New Roman" w:cs="Times New Roman"/>
          <w:noProof/>
          <w:sz w:val="24"/>
          <w:szCs w:val="24"/>
          <w:lang w:eastAsia="tr-TR"/>
        </w:rPr>
        <w:lastRenderedPageBreak/>
        <w:drawing>
          <wp:inline distT="0" distB="0" distL="0" distR="0" wp14:anchorId="0F05E536" wp14:editId="7036EF0E">
            <wp:extent cx="6099663" cy="8810625"/>
            <wp:effectExtent l="0" t="0" r="0" b="0"/>
            <wp:docPr id="7" name="Resim 7" descr="C:\Users\m.emin.tas1\Desktop\KUR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emin.tas1\Desktop\KURU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910" cy="8841315"/>
                    </a:xfrm>
                    <a:prstGeom prst="rect">
                      <a:avLst/>
                    </a:prstGeom>
                    <a:noFill/>
                    <a:ln>
                      <a:noFill/>
                    </a:ln>
                  </pic:spPr>
                </pic:pic>
              </a:graphicData>
            </a:graphic>
          </wp:inline>
        </w:drawing>
      </w:r>
    </w:p>
    <w:p w:rsidR="000C3199" w:rsidRPr="00C84478" w:rsidRDefault="000C3199" w:rsidP="000C3199">
      <w:pPr>
        <w:rPr>
          <w:rFonts w:ascii="Times New Roman" w:hAnsi="Times New Roman" w:cs="Times New Roman"/>
          <w:sz w:val="24"/>
          <w:szCs w:val="24"/>
        </w:rPr>
      </w:pPr>
    </w:p>
    <w:sectPr w:rsidR="000C3199" w:rsidRPr="00C84478" w:rsidSect="00C55481">
      <w:footerReference w:type="default" r:id="rId9"/>
      <w:pgSz w:w="11906" w:h="16838"/>
      <w:pgMar w:top="1134" w:right="1134" w:bottom="1134" w:left="1134" w:header="68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EC1" w:rsidRDefault="00421EC1">
      <w:pPr>
        <w:spacing w:after="0" w:line="240" w:lineRule="auto"/>
      </w:pPr>
      <w:r>
        <w:separator/>
      </w:r>
    </w:p>
  </w:endnote>
  <w:endnote w:type="continuationSeparator" w:id="0">
    <w:p w:rsidR="00421EC1" w:rsidRDefault="00421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Bookman Old Style">
    <w:panose1 w:val="02050604050505020204"/>
    <w:charset w:val="A2"/>
    <w:family w:val="roman"/>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0026663"/>
      <w:docPartObj>
        <w:docPartGallery w:val="Page Numbers (Bottom of Page)"/>
        <w:docPartUnique/>
      </w:docPartObj>
    </w:sdtPr>
    <w:sdtEndPr>
      <w:rPr>
        <w:sz w:val="24"/>
        <w:szCs w:val="24"/>
      </w:rPr>
    </w:sdtEndPr>
    <w:sdtContent>
      <w:p w:rsidR="008961E4" w:rsidRPr="008961E4" w:rsidRDefault="008961E4">
        <w:pPr>
          <w:pStyle w:val="Altbilgi"/>
          <w:jc w:val="center"/>
          <w:rPr>
            <w:sz w:val="24"/>
            <w:szCs w:val="24"/>
          </w:rPr>
        </w:pPr>
        <w:r w:rsidRPr="008961E4">
          <w:rPr>
            <w:sz w:val="24"/>
            <w:szCs w:val="24"/>
          </w:rPr>
          <w:fldChar w:fldCharType="begin"/>
        </w:r>
        <w:r w:rsidRPr="008961E4">
          <w:rPr>
            <w:sz w:val="24"/>
            <w:szCs w:val="24"/>
          </w:rPr>
          <w:instrText>PAGE   \* MERGEFORMAT</w:instrText>
        </w:r>
        <w:r w:rsidRPr="008961E4">
          <w:rPr>
            <w:sz w:val="24"/>
            <w:szCs w:val="24"/>
          </w:rPr>
          <w:fldChar w:fldCharType="separate"/>
        </w:r>
        <w:r w:rsidR="00F06CF8">
          <w:rPr>
            <w:noProof/>
            <w:sz w:val="24"/>
            <w:szCs w:val="24"/>
          </w:rPr>
          <w:t>12</w:t>
        </w:r>
        <w:r w:rsidRPr="008961E4">
          <w:rPr>
            <w:sz w:val="24"/>
            <w:szCs w:val="24"/>
          </w:rPr>
          <w:fldChar w:fldCharType="end"/>
        </w:r>
      </w:p>
    </w:sdtContent>
  </w:sdt>
  <w:p w:rsidR="000C3199" w:rsidRDefault="000C3199">
    <w:pPr>
      <w:pStyle w:val="GvdeMetni"/>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EC1" w:rsidRDefault="00421EC1">
      <w:pPr>
        <w:spacing w:after="0" w:line="240" w:lineRule="auto"/>
      </w:pPr>
      <w:r>
        <w:separator/>
      </w:r>
    </w:p>
  </w:footnote>
  <w:footnote w:type="continuationSeparator" w:id="0">
    <w:p w:rsidR="00421EC1" w:rsidRDefault="00421E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917"/>
    <w:multiLevelType w:val="hybridMultilevel"/>
    <w:tmpl w:val="1096C7FE"/>
    <w:lvl w:ilvl="0" w:tplc="041F0017">
      <w:start w:val="25"/>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06552062"/>
    <w:multiLevelType w:val="hybridMultilevel"/>
    <w:tmpl w:val="172C37BA"/>
    <w:lvl w:ilvl="0" w:tplc="3A40FEFA">
      <w:start w:val="1"/>
      <w:numFmt w:val="lowerLetter"/>
      <w:lvlText w:val="%1)"/>
      <w:lvlJc w:val="left"/>
      <w:pPr>
        <w:ind w:left="1061" w:hanging="361"/>
      </w:pPr>
      <w:rPr>
        <w:rFonts w:ascii="Times New Roman" w:eastAsia="Times New Roman" w:hAnsi="Times New Roman" w:cs="Times New Roman" w:hint="default"/>
        <w:spacing w:val="0"/>
        <w:w w:val="100"/>
        <w:sz w:val="22"/>
        <w:szCs w:val="22"/>
        <w:lang w:val="tr-TR" w:eastAsia="tr-TR" w:bidi="tr-TR"/>
      </w:rPr>
    </w:lvl>
    <w:lvl w:ilvl="1" w:tplc="41E2FE7C">
      <w:numFmt w:val="bullet"/>
      <w:lvlText w:val="•"/>
      <w:lvlJc w:val="left"/>
      <w:pPr>
        <w:ind w:left="2009" w:hanging="361"/>
      </w:pPr>
      <w:rPr>
        <w:rFonts w:hint="default"/>
        <w:lang w:val="tr-TR" w:eastAsia="tr-TR" w:bidi="tr-TR"/>
      </w:rPr>
    </w:lvl>
    <w:lvl w:ilvl="2" w:tplc="A03CBB56">
      <w:numFmt w:val="bullet"/>
      <w:lvlText w:val="•"/>
      <w:lvlJc w:val="left"/>
      <w:pPr>
        <w:ind w:left="2959" w:hanging="361"/>
      </w:pPr>
      <w:rPr>
        <w:rFonts w:hint="default"/>
        <w:lang w:val="tr-TR" w:eastAsia="tr-TR" w:bidi="tr-TR"/>
      </w:rPr>
    </w:lvl>
    <w:lvl w:ilvl="3" w:tplc="46467172">
      <w:numFmt w:val="bullet"/>
      <w:lvlText w:val="•"/>
      <w:lvlJc w:val="left"/>
      <w:pPr>
        <w:ind w:left="3909" w:hanging="361"/>
      </w:pPr>
      <w:rPr>
        <w:rFonts w:hint="default"/>
        <w:lang w:val="tr-TR" w:eastAsia="tr-TR" w:bidi="tr-TR"/>
      </w:rPr>
    </w:lvl>
    <w:lvl w:ilvl="4" w:tplc="7CF8D2BC">
      <w:numFmt w:val="bullet"/>
      <w:lvlText w:val="•"/>
      <w:lvlJc w:val="left"/>
      <w:pPr>
        <w:ind w:left="4859" w:hanging="361"/>
      </w:pPr>
      <w:rPr>
        <w:rFonts w:hint="default"/>
        <w:lang w:val="tr-TR" w:eastAsia="tr-TR" w:bidi="tr-TR"/>
      </w:rPr>
    </w:lvl>
    <w:lvl w:ilvl="5" w:tplc="07768CCC">
      <w:numFmt w:val="bullet"/>
      <w:lvlText w:val="•"/>
      <w:lvlJc w:val="left"/>
      <w:pPr>
        <w:ind w:left="5809" w:hanging="361"/>
      </w:pPr>
      <w:rPr>
        <w:rFonts w:hint="default"/>
        <w:lang w:val="tr-TR" w:eastAsia="tr-TR" w:bidi="tr-TR"/>
      </w:rPr>
    </w:lvl>
    <w:lvl w:ilvl="6" w:tplc="E85233E6">
      <w:numFmt w:val="bullet"/>
      <w:lvlText w:val="•"/>
      <w:lvlJc w:val="left"/>
      <w:pPr>
        <w:ind w:left="6759" w:hanging="361"/>
      </w:pPr>
      <w:rPr>
        <w:rFonts w:hint="default"/>
        <w:lang w:val="tr-TR" w:eastAsia="tr-TR" w:bidi="tr-TR"/>
      </w:rPr>
    </w:lvl>
    <w:lvl w:ilvl="7" w:tplc="7466066C">
      <w:numFmt w:val="bullet"/>
      <w:lvlText w:val="•"/>
      <w:lvlJc w:val="left"/>
      <w:pPr>
        <w:ind w:left="7708" w:hanging="361"/>
      </w:pPr>
      <w:rPr>
        <w:rFonts w:hint="default"/>
        <w:lang w:val="tr-TR" w:eastAsia="tr-TR" w:bidi="tr-TR"/>
      </w:rPr>
    </w:lvl>
    <w:lvl w:ilvl="8" w:tplc="B87628D8">
      <w:numFmt w:val="bullet"/>
      <w:lvlText w:val="•"/>
      <w:lvlJc w:val="left"/>
      <w:pPr>
        <w:ind w:left="8658" w:hanging="361"/>
      </w:pPr>
      <w:rPr>
        <w:rFonts w:hint="default"/>
        <w:lang w:val="tr-TR" w:eastAsia="tr-TR" w:bidi="tr-TR"/>
      </w:rPr>
    </w:lvl>
  </w:abstractNum>
  <w:abstractNum w:abstractNumId="2">
    <w:nsid w:val="0B666ECC"/>
    <w:multiLevelType w:val="hybridMultilevel"/>
    <w:tmpl w:val="6E702134"/>
    <w:lvl w:ilvl="0" w:tplc="49E2DC1C">
      <w:start w:val="1"/>
      <w:numFmt w:val="lowerLetter"/>
      <w:lvlText w:val="%1)"/>
      <w:lvlJc w:val="left"/>
      <w:pPr>
        <w:ind w:left="361" w:hanging="361"/>
        <w:jc w:val="right"/>
      </w:pPr>
      <w:rPr>
        <w:rFonts w:ascii="Times New Roman" w:eastAsia="Times New Roman" w:hAnsi="Times New Roman" w:cs="Times New Roman" w:hint="default"/>
        <w:b w:val="0"/>
        <w:spacing w:val="-16"/>
        <w:w w:val="94"/>
        <w:sz w:val="22"/>
        <w:szCs w:val="22"/>
        <w:lang w:val="tr-TR" w:eastAsia="tr-TR" w:bidi="tr-TR"/>
      </w:rPr>
    </w:lvl>
    <w:lvl w:ilvl="1" w:tplc="0B8A2428">
      <w:numFmt w:val="bullet"/>
      <w:lvlText w:val="•"/>
      <w:lvlJc w:val="left"/>
      <w:pPr>
        <w:ind w:left="1060" w:hanging="361"/>
      </w:pPr>
      <w:rPr>
        <w:rFonts w:hint="default"/>
        <w:lang w:val="tr-TR" w:eastAsia="tr-TR" w:bidi="tr-TR"/>
      </w:rPr>
    </w:lvl>
    <w:lvl w:ilvl="2" w:tplc="734A57A8">
      <w:numFmt w:val="bullet"/>
      <w:lvlText w:val="•"/>
      <w:lvlJc w:val="left"/>
      <w:pPr>
        <w:ind w:left="2115" w:hanging="361"/>
      </w:pPr>
      <w:rPr>
        <w:rFonts w:hint="default"/>
        <w:lang w:val="tr-TR" w:eastAsia="tr-TR" w:bidi="tr-TR"/>
      </w:rPr>
    </w:lvl>
    <w:lvl w:ilvl="3" w:tplc="4D3A40FE">
      <w:numFmt w:val="bullet"/>
      <w:lvlText w:val="•"/>
      <w:lvlJc w:val="left"/>
      <w:pPr>
        <w:ind w:left="3170" w:hanging="361"/>
      </w:pPr>
      <w:rPr>
        <w:rFonts w:hint="default"/>
        <w:lang w:val="tr-TR" w:eastAsia="tr-TR" w:bidi="tr-TR"/>
      </w:rPr>
    </w:lvl>
    <w:lvl w:ilvl="4" w:tplc="D9786554">
      <w:numFmt w:val="bullet"/>
      <w:lvlText w:val="•"/>
      <w:lvlJc w:val="left"/>
      <w:pPr>
        <w:ind w:left="4226" w:hanging="361"/>
      </w:pPr>
      <w:rPr>
        <w:rFonts w:hint="default"/>
        <w:lang w:val="tr-TR" w:eastAsia="tr-TR" w:bidi="tr-TR"/>
      </w:rPr>
    </w:lvl>
    <w:lvl w:ilvl="5" w:tplc="D7962098">
      <w:numFmt w:val="bullet"/>
      <w:lvlText w:val="•"/>
      <w:lvlJc w:val="left"/>
      <w:pPr>
        <w:ind w:left="5281" w:hanging="361"/>
      </w:pPr>
      <w:rPr>
        <w:rFonts w:hint="default"/>
        <w:lang w:val="tr-TR" w:eastAsia="tr-TR" w:bidi="tr-TR"/>
      </w:rPr>
    </w:lvl>
    <w:lvl w:ilvl="6" w:tplc="A7F4CB82">
      <w:numFmt w:val="bullet"/>
      <w:lvlText w:val="•"/>
      <w:lvlJc w:val="left"/>
      <w:pPr>
        <w:ind w:left="6336" w:hanging="361"/>
      </w:pPr>
      <w:rPr>
        <w:rFonts w:hint="default"/>
        <w:lang w:val="tr-TR" w:eastAsia="tr-TR" w:bidi="tr-TR"/>
      </w:rPr>
    </w:lvl>
    <w:lvl w:ilvl="7" w:tplc="BE1A856E">
      <w:numFmt w:val="bullet"/>
      <w:lvlText w:val="•"/>
      <w:lvlJc w:val="left"/>
      <w:pPr>
        <w:ind w:left="7392" w:hanging="361"/>
      </w:pPr>
      <w:rPr>
        <w:rFonts w:hint="default"/>
        <w:lang w:val="tr-TR" w:eastAsia="tr-TR" w:bidi="tr-TR"/>
      </w:rPr>
    </w:lvl>
    <w:lvl w:ilvl="8" w:tplc="69488BEA">
      <w:numFmt w:val="bullet"/>
      <w:lvlText w:val="•"/>
      <w:lvlJc w:val="left"/>
      <w:pPr>
        <w:ind w:left="8447" w:hanging="361"/>
      </w:pPr>
      <w:rPr>
        <w:rFonts w:hint="default"/>
        <w:lang w:val="tr-TR" w:eastAsia="tr-TR" w:bidi="tr-TR"/>
      </w:rPr>
    </w:lvl>
  </w:abstractNum>
  <w:abstractNum w:abstractNumId="3">
    <w:nsid w:val="0FD17E12"/>
    <w:multiLevelType w:val="hybridMultilevel"/>
    <w:tmpl w:val="77568D3E"/>
    <w:lvl w:ilvl="0" w:tplc="BEDC79CC">
      <w:start w:val="18"/>
      <w:numFmt w:val="lowerLetter"/>
      <w:lvlText w:val="%1)"/>
      <w:lvlJc w:val="left"/>
      <w:pPr>
        <w:ind w:left="1061" w:hanging="361"/>
      </w:pPr>
      <w:rPr>
        <w:rFonts w:hint="default"/>
        <w:spacing w:val="0"/>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7F5CE1"/>
    <w:multiLevelType w:val="hybridMultilevel"/>
    <w:tmpl w:val="DE62EF88"/>
    <w:lvl w:ilvl="0" w:tplc="041F0017">
      <w:start w:val="1"/>
      <w:numFmt w:val="lowerLetter"/>
      <w:lvlText w:val="%1)"/>
      <w:lvlJc w:val="left"/>
      <w:pPr>
        <w:ind w:left="720" w:hanging="360"/>
      </w:pPr>
    </w:lvl>
    <w:lvl w:ilvl="1" w:tplc="041F0017">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472BC5"/>
    <w:multiLevelType w:val="hybridMultilevel"/>
    <w:tmpl w:val="DD709C28"/>
    <w:lvl w:ilvl="0" w:tplc="18A014BC">
      <w:start w:val="18"/>
      <w:numFmt w:val="lowerLetter"/>
      <w:lvlText w:val="%1)"/>
      <w:lvlJc w:val="left"/>
      <w:pPr>
        <w:ind w:left="921" w:hanging="360"/>
      </w:pPr>
      <w:rPr>
        <w:rFonts w:hint="default"/>
        <w:b w:val="0"/>
      </w:rPr>
    </w:lvl>
    <w:lvl w:ilvl="1" w:tplc="041F0019" w:tentative="1">
      <w:start w:val="1"/>
      <w:numFmt w:val="lowerLetter"/>
      <w:lvlText w:val="%2."/>
      <w:lvlJc w:val="left"/>
      <w:pPr>
        <w:ind w:left="1641" w:hanging="360"/>
      </w:pPr>
    </w:lvl>
    <w:lvl w:ilvl="2" w:tplc="041F001B" w:tentative="1">
      <w:start w:val="1"/>
      <w:numFmt w:val="lowerRoman"/>
      <w:lvlText w:val="%3."/>
      <w:lvlJc w:val="right"/>
      <w:pPr>
        <w:ind w:left="2361" w:hanging="180"/>
      </w:pPr>
    </w:lvl>
    <w:lvl w:ilvl="3" w:tplc="041F000F" w:tentative="1">
      <w:start w:val="1"/>
      <w:numFmt w:val="decimal"/>
      <w:lvlText w:val="%4."/>
      <w:lvlJc w:val="left"/>
      <w:pPr>
        <w:ind w:left="3081" w:hanging="360"/>
      </w:pPr>
    </w:lvl>
    <w:lvl w:ilvl="4" w:tplc="041F0019" w:tentative="1">
      <w:start w:val="1"/>
      <w:numFmt w:val="lowerLetter"/>
      <w:lvlText w:val="%5."/>
      <w:lvlJc w:val="left"/>
      <w:pPr>
        <w:ind w:left="3801" w:hanging="360"/>
      </w:pPr>
    </w:lvl>
    <w:lvl w:ilvl="5" w:tplc="041F001B" w:tentative="1">
      <w:start w:val="1"/>
      <w:numFmt w:val="lowerRoman"/>
      <w:lvlText w:val="%6."/>
      <w:lvlJc w:val="right"/>
      <w:pPr>
        <w:ind w:left="4521" w:hanging="180"/>
      </w:pPr>
    </w:lvl>
    <w:lvl w:ilvl="6" w:tplc="041F000F" w:tentative="1">
      <w:start w:val="1"/>
      <w:numFmt w:val="decimal"/>
      <w:lvlText w:val="%7."/>
      <w:lvlJc w:val="left"/>
      <w:pPr>
        <w:ind w:left="5241" w:hanging="360"/>
      </w:pPr>
    </w:lvl>
    <w:lvl w:ilvl="7" w:tplc="041F0019" w:tentative="1">
      <w:start w:val="1"/>
      <w:numFmt w:val="lowerLetter"/>
      <w:lvlText w:val="%8."/>
      <w:lvlJc w:val="left"/>
      <w:pPr>
        <w:ind w:left="5961" w:hanging="360"/>
      </w:pPr>
    </w:lvl>
    <w:lvl w:ilvl="8" w:tplc="041F001B" w:tentative="1">
      <w:start w:val="1"/>
      <w:numFmt w:val="lowerRoman"/>
      <w:lvlText w:val="%9."/>
      <w:lvlJc w:val="right"/>
      <w:pPr>
        <w:ind w:left="6681" w:hanging="180"/>
      </w:pPr>
    </w:lvl>
  </w:abstractNum>
  <w:abstractNum w:abstractNumId="6">
    <w:nsid w:val="17B404B2"/>
    <w:multiLevelType w:val="hybridMultilevel"/>
    <w:tmpl w:val="9F5ADB62"/>
    <w:lvl w:ilvl="0" w:tplc="B72CBC30">
      <w:start w:val="5"/>
      <w:numFmt w:val="lowerLetter"/>
      <w:lvlText w:val="%1)"/>
      <w:lvlJc w:val="left"/>
      <w:pPr>
        <w:ind w:left="1023" w:hanging="361"/>
      </w:pPr>
      <w:rPr>
        <w:rFonts w:ascii="Times New Roman" w:eastAsia="Times New Roman" w:hAnsi="Times New Roman" w:cs="Times New Roman" w:hint="default"/>
        <w:spacing w:val="-3"/>
        <w:w w:val="100"/>
        <w:sz w:val="22"/>
        <w:szCs w:val="22"/>
        <w:lang w:val="tr-TR" w:eastAsia="tr-TR" w:bidi="tr-TR"/>
      </w:rPr>
    </w:lvl>
    <w:lvl w:ilvl="1" w:tplc="1D7C5EEE">
      <w:numFmt w:val="bullet"/>
      <w:lvlText w:val="•"/>
      <w:lvlJc w:val="left"/>
      <w:pPr>
        <w:ind w:left="1973" w:hanging="361"/>
      </w:pPr>
      <w:rPr>
        <w:rFonts w:hint="default"/>
        <w:lang w:val="tr-TR" w:eastAsia="tr-TR" w:bidi="tr-TR"/>
      </w:rPr>
    </w:lvl>
    <w:lvl w:ilvl="2" w:tplc="41D88A3A">
      <w:numFmt w:val="bullet"/>
      <w:lvlText w:val="•"/>
      <w:lvlJc w:val="left"/>
      <w:pPr>
        <w:ind w:left="2927" w:hanging="361"/>
      </w:pPr>
      <w:rPr>
        <w:rFonts w:hint="default"/>
        <w:lang w:val="tr-TR" w:eastAsia="tr-TR" w:bidi="tr-TR"/>
      </w:rPr>
    </w:lvl>
    <w:lvl w:ilvl="3" w:tplc="60B4399A">
      <w:numFmt w:val="bullet"/>
      <w:lvlText w:val="•"/>
      <w:lvlJc w:val="left"/>
      <w:pPr>
        <w:ind w:left="3881" w:hanging="361"/>
      </w:pPr>
      <w:rPr>
        <w:rFonts w:hint="default"/>
        <w:lang w:val="tr-TR" w:eastAsia="tr-TR" w:bidi="tr-TR"/>
      </w:rPr>
    </w:lvl>
    <w:lvl w:ilvl="4" w:tplc="37BECE62">
      <w:numFmt w:val="bullet"/>
      <w:lvlText w:val="•"/>
      <w:lvlJc w:val="left"/>
      <w:pPr>
        <w:ind w:left="4835" w:hanging="361"/>
      </w:pPr>
      <w:rPr>
        <w:rFonts w:hint="default"/>
        <w:lang w:val="tr-TR" w:eastAsia="tr-TR" w:bidi="tr-TR"/>
      </w:rPr>
    </w:lvl>
    <w:lvl w:ilvl="5" w:tplc="11F2C036">
      <w:numFmt w:val="bullet"/>
      <w:lvlText w:val="•"/>
      <w:lvlJc w:val="left"/>
      <w:pPr>
        <w:ind w:left="5789" w:hanging="361"/>
      </w:pPr>
      <w:rPr>
        <w:rFonts w:hint="default"/>
        <w:lang w:val="tr-TR" w:eastAsia="tr-TR" w:bidi="tr-TR"/>
      </w:rPr>
    </w:lvl>
    <w:lvl w:ilvl="6" w:tplc="79CA9E44">
      <w:numFmt w:val="bullet"/>
      <w:lvlText w:val="•"/>
      <w:lvlJc w:val="left"/>
      <w:pPr>
        <w:ind w:left="6743" w:hanging="361"/>
      </w:pPr>
      <w:rPr>
        <w:rFonts w:hint="default"/>
        <w:lang w:val="tr-TR" w:eastAsia="tr-TR" w:bidi="tr-TR"/>
      </w:rPr>
    </w:lvl>
    <w:lvl w:ilvl="7" w:tplc="2DD481F8">
      <w:numFmt w:val="bullet"/>
      <w:lvlText w:val="•"/>
      <w:lvlJc w:val="left"/>
      <w:pPr>
        <w:ind w:left="7696" w:hanging="361"/>
      </w:pPr>
      <w:rPr>
        <w:rFonts w:hint="default"/>
        <w:lang w:val="tr-TR" w:eastAsia="tr-TR" w:bidi="tr-TR"/>
      </w:rPr>
    </w:lvl>
    <w:lvl w:ilvl="8" w:tplc="68F62916">
      <w:numFmt w:val="bullet"/>
      <w:lvlText w:val="•"/>
      <w:lvlJc w:val="left"/>
      <w:pPr>
        <w:ind w:left="8650" w:hanging="361"/>
      </w:pPr>
      <w:rPr>
        <w:rFonts w:hint="default"/>
        <w:lang w:val="tr-TR" w:eastAsia="tr-TR" w:bidi="tr-TR"/>
      </w:rPr>
    </w:lvl>
  </w:abstractNum>
  <w:abstractNum w:abstractNumId="7">
    <w:nsid w:val="17C9329A"/>
    <w:multiLevelType w:val="hybridMultilevel"/>
    <w:tmpl w:val="D2A0C656"/>
    <w:lvl w:ilvl="0" w:tplc="041F0017">
      <w:start w:val="1"/>
      <w:numFmt w:val="lowerLetter"/>
      <w:lvlText w:val="%1)"/>
      <w:lvlJc w:val="left"/>
      <w:pPr>
        <w:ind w:left="1061" w:hanging="361"/>
      </w:pPr>
      <w:rPr>
        <w:rFonts w:hint="default"/>
        <w:spacing w:val="-5"/>
        <w:w w:val="100"/>
        <w:sz w:val="22"/>
        <w:szCs w:val="22"/>
        <w:lang w:val="tr-TR" w:eastAsia="tr-TR" w:bidi="tr-TR"/>
      </w:rPr>
    </w:lvl>
    <w:lvl w:ilvl="1" w:tplc="51A8E966">
      <w:numFmt w:val="bullet"/>
      <w:lvlText w:val="•"/>
      <w:lvlJc w:val="left"/>
      <w:pPr>
        <w:ind w:left="2009" w:hanging="361"/>
      </w:pPr>
      <w:rPr>
        <w:rFonts w:hint="default"/>
        <w:lang w:val="tr-TR" w:eastAsia="tr-TR" w:bidi="tr-TR"/>
      </w:rPr>
    </w:lvl>
    <w:lvl w:ilvl="2" w:tplc="B05406B4">
      <w:numFmt w:val="bullet"/>
      <w:lvlText w:val="•"/>
      <w:lvlJc w:val="left"/>
      <w:pPr>
        <w:ind w:left="2959" w:hanging="361"/>
      </w:pPr>
      <w:rPr>
        <w:rFonts w:hint="default"/>
        <w:lang w:val="tr-TR" w:eastAsia="tr-TR" w:bidi="tr-TR"/>
      </w:rPr>
    </w:lvl>
    <w:lvl w:ilvl="3" w:tplc="8E7A5942">
      <w:numFmt w:val="bullet"/>
      <w:lvlText w:val="•"/>
      <w:lvlJc w:val="left"/>
      <w:pPr>
        <w:ind w:left="3909" w:hanging="361"/>
      </w:pPr>
      <w:rPr>
        <w:rFonts w:hint="default"/>
        <w:lang w:val="tr-TR" w:eastAsia="tr-TR" w:bidi="tr-TR"/>
      </w:rPr>
    </w:lvl>
    <w:lvl w:ilvl="4" w:tplc="A4ACFCF0">
      <w:numFmt w:val="bullet"/>
      <w:lvlText w:val="•"/>
      <w:lvlJc w:val="left"/>
      <w:pPr>
        <w:ind w:left="4859" w:hanging="361"/>
      </w:pPr>
      <w:rPr>
        <w:rFonts w:hint="default"/>
        <w:lang w:val="tr-TR" w:eastAsia="tr-TR" w:bidi="tr-TR"/>
      </w:rPr>
    </w:lvl>
    <w:lvl w:ilvl="5" w:tplc="17149DB6">
      <w:numFmt w:val="bullet"/>
      <w:lvlText w:val="•"/>
      <w:lvlJc w:val="left"/>
      <w:pPr>
        <w:ind w:left="5809" w:hanging="361"/>
      </w:pPr>
      <w:rPr>
        <w:rFonts w:hint="default"/>
        <w:lang w:val="tr-TR" w:eastAsia="tr-TR" w:bidi="tr-TR"/>
      </w:rPr>
    </w:lvl>
    <w:lvl w:ilvl="6" w:tplc="C7883882">
      <w:numFmt w:val="bullet"/>
      <w:lvlText w:val="•"/>
      <w:lvlJc w:val="left"/>
      <w:pPr>
        <w:ind w:left="6759" w:hanging="361"/>
      </w:pPr>
      <w:rPr>
        <w:rFonts w:hint="default"/>
        <w:lang w:val="tr-TR" w:eastAsia="tr-TR" w:bidi="tr-TR"/>
      </w:rPr>
    </w:lvl>
    <w:lvl w:ilvl="7" w:tplc="5A42085E">
      <w:numFmt w:val="bullet"/>
      <w:lvlText w:val="•"/>
      <w:lvlJc w:val="left"/>
      <w:pPr>
        <w:ind w:left="7708" w:hanging="361"/>
      </w:pPr>
      <w:rPr>
        <w:rFonts w:hint="default"/>
        <w:lang w:val="tr-TR" w:eastAsia="tr-TR" w:bidi="tr-TR"/>
      </w:rPr>
    </w:lvl>
    <w:lvl w:ilvl="8" w:tplc="37CA9EF0">
      <w:numFmt w:val="bullet"/>
      <w:lvlText w:val="•"/>
      <w:lvlJc w:val="left"/>
      <w:pPr>
        <w:ind w:left="8658" w:hanging="361"/>
      </w:pPr>
      <w:rPr>
        <w:rFonts w:hint="default"/>
        <w:lang w:val="tr-TR" w:eastAsia="tr-TR" w:bidi="tr-TR"/>
      </w:rPr>
    </w:lvl>
  </w:abstractNum>
  <w:abstractNum w:abstractNumId="8">
    <w:nsid w:val="21B56451"/>
    <w:multiLevelType w:val="hybridMultilevel"/>
    <w:tmpl w:val="9EA80ED2"/>
    <w:lvl w:ilvl="0" w:tplc="06C2AF78">
      <w:start w:val="1"/>
      <w:numFmt w:val="lowerLetter"/>
      <w:lvlText w:val="%1)"/>
      <w:lvlJc w:val="left"/>
      <w:pPr>
        <w:ind w:left="1061" w:hanging="361"/>
      </w:pPr>
      <w:rPr>
        <w:rFonts w:hint="default"/>
        <w:spacing w:val="0"/>
        <w:w w:val="100"/>
        <w:lang w:val="tr-TR" w:eastAsia="tr-TR" w:bidi="tr-TR"/>
      </w:rPr>
    </w:lvl>
    <w:lvl w:ilvl="1" w:tplc="1B387A36">
      <w:numFmt w:val="bullet"/>
      <w:lvlText w:val="•"/>
      <w:lvlJc w:val="left"/>
      <w:pPr>
        <w:ind w:left="2009" w:hanging="361"/>
      </w:pPr>
      <w:rPr>
        <w:rFonts w:hint="default"/>
        <w:lang w:val="tr-TR" w:eastAsia="tr-TR" w:bidi="tr-TR"/>
      </w:rPr>
    </w:lvl>
    <w:lvl w:ilvl="2" w:tplc="D660C22C">
      <w:numFmt w:val="bullet"/>
      <w:lvlText w:val="•"/>
      <w:lvlJc w:val="left"/>
      <w:pPr>
        <w:ind w:left="2959" w:hanging="361"/>
      </w:pPr>
      <w:rPr>
        <w:rFonts w:hint="default"/>
        <w:lang w:val="tr-TR" w:eastAsia="tr-TR" w:bidi="tr-TR"/>
      </w:rPr>
    </w:lvl>
    <w:lvl w:ilvl="3" w:tplc="82A2E9EA">
      <w:numFmt w:val="bullet"/>
      <w:lvlText w:val="•"/>
      <w:lvlJc w:val="left"/>
      <w:pPr>
        <w:ind w:left="3909" w:hanging="361"/>
      </w:pPr>
      <w:rPr>
        <w:rFonts w:hint="default"/>
        <w:lang w:val="tr-TR" w:eastAsia="tr-TR" w:bidi="tr-TR"/>
      </w:rPr>
    </w:lvl>
    <w:lvl w:ilvl="4" w:tplc="4112CB62">
      <w:numFmt w:val="bullet"/>
      <w:lvlText w:val="•"/>
      <w:lvlJc w:val="left"/>
      <w:pPr>
        <w:ind w:left="4859" w:hanging="361"/>
      </w:pPr>
      <w:rPr>
        <w:rFonts w:hint="default"/>
        <w:lang w:val="tr-TR" w:eastAsia="tr-TR" w:bidi="tr-TR"/>
      </w:rPr>
    </w:lvl>
    <w:lvl w:ilvl="5" w:tplc="E5884A7C">
      <w:numFmt w:val="bullet"/>
      <w:lvlText w:val="•"/>
      <w:lvlJc w:val="left"/>
      <w:pPr>
        <w:ind w:left="5809" w:hanging="361"/>
      </w:pPr>
      <w:rPr>
        <w:rFonts w:hint="default"/>
        <w:lang w:val="tr-TR" w:eastAsia="tr-TR" w:bidi="tr-TR"/>
      </w:rPr>
    </w:lvl>
    <w:lvl w:ilvl="6" w:tplc="D3DE9D1A">
      <w:numFmt w:val="bullet"/>
      <w:lvlText w:val="•"/>
      <w:lvlJc w:val="left"/>
      <w:pPr>
        <w:ind w:left="6759" w:hanging="361"/>
      </w:pPr>
      <w:rPr>
        <w:rFonts w:hint="default"/>
        <w:lang w:val="tr-TR" w:eastAsia="tr-TR" w:bidi="tr-TR"/>
      </w:rPr>
    </w:lvl>
    <w:lvl w:ilvl="7" w:tplc="9BD85B90">
      <w:numFmt w:val="bullet"/>
      <w:lvlText w:val="•"/>
      <w:lvlJc w:val="left"/>
      <w:pPr>
        <w:ind w:left="7708" w:hanging="361"/>
      </w:pPr>
      <w:rPr>
        <w:rFonts w:hint="default"/>
        <w:lang w:val="tr-TR" w:eastAsia="tr-TR" w:bidi="tr-TR"/>
      </w:rPr>
    </w:lvl>
    <w:lvl w:ilvl="8" w:tplc="FD16D470">
      <w:numFmt w:val="bullet"/>
      <w:lvlText w:val="•"/>
      <w:lvlJc w:val="left"/>
      <w:pPr>
        <w:ind w:left="8658" w:hanging="361"/>
      </w:pPr>
      <w:rPr>
        <w:rFonts w:hint="default"/>
        <w:lang w:val="tr-TR" w:eastAsia="tr-TR" w:bidi="tr-TR"/>
      </w:rPr>
    </w:lvl>
  </w:abstractNum>
  <w:abstractNum w:abstractNumId="9">
    <w:nsid w:val="2B1A2DCB"/>
    <w:multiLevelType w:val="hybridMultilevel"/>
    <w:tmpl w:val="24BE0200"/>
    <w:lvl w:ilvl="0" w:tplc="1578EC8A">
      <w:start w:val="1"/>
      <w:numFmt w:val="lowerLetter"/>
      <w:lvlText w:val="%1)"/>
      <w:lvlJc w:val="left"/>
      <w:pPr>
        <w:ind w:left="1061" w:hanging="361"/>
        <w:jc w:val="right"/>
      </w:pPr>
      <w:rPr>
        <w:rFonts w:ascii="Times New Roman" w:eastAsia="Times New Roman" w:hAnsi="Times New Roman" w:cs="Times New Roman" w:hint="default"/>
        <w:spacing w:val="0"/>
        <w:w w:val="100"/>
        <w:sz w:val="22"/>
        <w:szCs w:val="22"/>
        <w:lang w:val="tr-TR" w:eastAsia="tr-TR" w:bidi="tr-TR"/>
      </w:rPr>
    </w:lvl>
    <w:lvl w:ilvl="1" w:tplc="F44CA160">
      <w:numFmt w:val="bullet"/>
      <w:lvlText w:val="•"/>
      <w:lvlJc w:val="left"/>
      <w:pPr>
        <w:ind w:left="2009" w:hanging="361"/>
      </w:pPr>
      <w:rPr>
        <w:rFonts w:hint="default"/>
        <w:lang w:val="tr-TR" w:eastAsia="tr-TR" w:bidi="tr-TR"/>
      </w:rPr>
    </w:lvl>
    <w:lvl w:ilvl="2" w:tplc="73E23970">
      <w:numFmt w:val="bullet"/>
      <w:lvlText w:val="•"/>
      <w:lvlJc w:val="left"/>
      <w:pPr>
        <w:ind w:left="2959" w:hanging="361"/>
      </w:pPr>
      <w:rPr>
        <w:rFonts w:hint="default"/>
        <w:lang w:val="tr-TR" w:eastAsia="tr-TR" w:bidi="tr-TR"/>
      </w:rPr>
    </w:lvl>
    <w:lvl w:ilvl="3" w:tplc="EF901EE2">
      <w:numFmt w:val="bullet"/>
      <w:lvlText w:val="•"/>
      <w:lvlJc w:val="left"/>
      <w:pPr>
        <w:ind w:left="3909" w:hanging="361"/>
      </w:pPr>
      <w:rPr>
        <w:rFonts w:hint="default"/>
        <w:lang w:val="tr-TR" w:eastAsia="tr-TR" w:bidi="tr-TR"/>
      </w:rPr>
    </w:lvl>
    <w:lvl w:ilvl="4" w:tplc="2904DA36">
      <w:numFmt w:val="bullet"/>
      <w:lvlText w:val="•"/>
      <w:lvlJc w:val="left"/>
      <w:pPr>
        <w:ind w:left="4859" w:hanging="361"/>
      </w:pPr>
      <w:rPr>
        <w:rFonts w:hint="default"/>
        <w:lang w:val="tr-TR" w:eastAsia="tr-TR" w:bidi="tr-TR"/>
      </w:rPr>
    </w:lvl>
    <w:lvl w:ilvl="5" w:tplc="FA98298E">
      <w:numFmt w:val="bullet"/>
      <w:lvlText w:val="•"/>
      <w:lvlJc w:val="left"/>
      <w:pPr>
        <w:ind w:left="5809" w:hanging="361"/>
      </w:pPr>
      <w:rPr>
        <w:rFonts w:hint="default"/>
        <w:lang w:val="tr-TR" w:eastAsia="tr-TR" w:bidi="tr-TR"/>
      </w:rPr>
    </w:lvl>
    <w:lvl w:ilvl="6" w:tplc="A61C0AB4">
      <w:numFmt w:val="bullet"/>
      <w:lvlText w:val="•"/>
      <w:lvlJc w:val="left"/>
      <w:pPr>
        <w:ind w:left="6759" w:hanging="361"/>
      </w:pPr>
      <w:rPr>
        <w:rFonts w:hint="default"/>
        <w:lang w:val="tr-TR" w:eastAsia="tr-TR" w:bidi="tr-TR"/>
      </w:rPr>
    </w:lvl>
    <w:lvl w:ilvl="7" w:tplc="DB000D68">
      <w:numFmt w:val="bullet"/>
      <w:lvlText w:val="•"/>
      <w:lvlJc w:val="left"/>
      <w:pPr>
        <w:ind w:left="7708" w:hanging="361"/>
      </w:pPr>
      <w:rPr>
        <w:rFonts w:hint="default"/>
        <w:lang w:val="tr-TR" w:eastAsia="tr-TR" w:bidi="tr-TR"/>
      </w:rPr>
    </w:lvl>
    <w:lvl w:ilvl="8" w:tplc="CDC20F3E">
      <w:numFmt w:val="bullet"/>
      <w:lvlText w:val="•"/>
      <w:lvlJc w:val="left"/>
      <w:pPr>
        <w:ind w:left="8658" w:hanging="361"/>
      </w:pPr>
      <w:rPr>
        <w:rFonts w:hint="default"/>
        <w:lang w:val="tr-TR" w:eastAsia="tr-TR" w:bidi="tr-TR"/>
      </w:rPr>
    </w:lvl>
  </w:abstractNum>
  <w:abstractNum w:abstractNumId="10">
    <w:nsid w:val="2FCA0E8C"/>
    <w:multiLevelType w:val="hybridMultilevel"/>
    <w:tmpl w:val="A9DCFD2C"/>
    <w:lvl w:ilvl="0" w:tplc="4A9EFADC">
      <w:start w:val="2"/>
      <w:numFmt w:val="decimal"/>
      <w:lvlText w:val="(%1)"/>
      <w:lvlJc w:val="left"/>
      <w:pPr>
        <w:ind w:left="941" w:hanging="318"/>
      </w:pPr>
      <w:rPr>
        <w:rFonts w:ascii="Times New Roman" w:eastAsia="Times New Roman" w:hAnsi="Times New Roman" w:cs="Times New Roman" w:hint="default"/>
        <w:b/>
        <w:bCs/>
        <w:spacing w:val="-2"/>
        <w:w w:val="100"/>
        <w:sz w:val="22"/>
        <w:szCs w:val="22"/>
        <w:lang w:val="tr-TR" w:eastAsia="tr-TR" w:bidi="tr-TR"/>
      </w:rPr>
    </w:lvl>
    <w:lvl w:ilvl="1" w:tplc="8D5EC928">
      <w:numFmt w:val="bullet"/>
      <w:lvlText w:val="•"/>
      <w:lvlJc w:val="left"/>
      <w:pPr>
        <w:ind w:left="1901" w:hanging="318"/>
      </w:pPr>
      <w:rPr>
        <w:rFonts w:hint="default"/>
        <w:lang w:val="tr-TR" w:eastAsia="tr-TR" w:bidi="tr-TR"/>
      </w:rPr>
    </w:lvl>
    <w:lvl w:ilvl="2" w:tplc="869EE07E">
      <w:numFmt w:val="bullet"/>
      <w:lvlText w:val="•"/>
      <w:lvlJc w:val="left"/>
      <w:pPr>
        <w:ind w:left="2863" w:hanging="318"/>
      </w:pPr>
      <w:rPr>
        <w:rFonts w:hint="default"/>
        <w:lang w:val="tr-TR" w:eastAsia="tr-TR" w:bidi="tr-TR"/>
      </w:rPr>
    </w:lvl>
    <w:lvl w:ilvl="3" w:tplc="C4D00FE8">
      <w:numFmt w:val="bullet"/>
      <w:lvlText w:val="•"/>
      <w:lvlJc w:val="left"/>
      <w:pPr>
        <w:ind w:left="3825" w:hanging="318"/>
      </w:pPr>
      <w:rPr>
        <w:rFonts w:hint="default"/>
        <w:lang w:val="tr-TR" w:eastAsia="tr-TR" w:bidi="tr-TR"/>
      </w:rPr>
    </w:lvl>
    <w:lvl w:ilvl="4" w:tplc="77D22156">
      <w:numFmt w:val="bullet"/>
      <w:lvlText w:val="•"/>
      <w:lvlJc w:val="left"/>
      <w:pPr>
        <w:ind w:left="4787" w:hanging="318"/>
      </w:pPr>
      <w:rPr>
        <w:rFonts w:hint="default"/>
        <w:lang w:val="tr-TR" w:eastAsia="tr-TR" w:bidi="tr-TR"/>
      </w:rPr>
    </w:lvl>
    <w:lvl w:ilvl="5" w:tplc="66DC71A8">
      <w:numFmt w:val="bullet"/>
      <w:lvlText w:val="•"/>
      <w:lvlJc w:val="left"/>
      <w:pPr>
        <w:ind w:left="5749" w:hanging="318"/>
      </w:pPr>
      <w:rPr>
        <w:rFonts w:hint="default"/>
        <w:lang w:val="tr-TR" w:eastAsia="tr-TR" w:bidi="tr-TR"/>
      </w:rPr>
    </w:lvl>
    <w:lvl w:ilvl="6" w:tplc="A3CE9814">
      <w:numFmt w:val="bullet"/>
      <w:lvlText w:val="•"/>
      <w:lvlJc w:val="left"/>
      <w:pPr>
        <w:ind w:left="6711" w:hanging="318"/>
      </w:pPr>
      <w:rPr>
        <w:rFonts w:hint="default"/>
        <w:lang w:val="tr-TR" w:eastAsia="tr-TR" w:bidi="tr-TR"/>
      </w:rPr>
    </w:lvl>
    <w:lvl w:ilvl="7" w:tplc="D07A6180">
      <w:numFmt w:val="bullet"/>
      <w:lvlText w:val="•"/>
      <w:lvlJc w:val="left"/>
      <w:pPr>
        <w:ind w:left="7672" w:hanging="318"/>
      </w:pPr>
      <w:rPr>
        <w:rFonts w:hint="default"/>
        <w:lang w:val="tr-TR" w:eastAsia="tr-TR" w:bidi="tr-TR"/>
      </w:rPr>
    </w:lvl>
    <w:lvl w:ilvl="8" w:tplc="D2E072EA">
      <w:numFmt w:val="bullet"/>
      <w:lvlText w:val="•"/>
      <w:lvlJc w:val="left"/>
      <w:pPr>
        <w:ind w:left="8634" w:hanging="318"/>
      </w:pPr>
      <w:rPr>
        <w:rFonts w:hint="default"/>
        <w:lang w:val="tr-TR" w:eastAsia="tr-TR" w:bidi="tr-TR"/>
      </w:rPr>
    </w:lvl>
  </w:abstractNum>
  <w:abstractNum w:abstractNumId="11">
    <w:nsid w:val="34600188"/>
    <w:multiLevelType w:val="hybridMultilevel"/>
    <w:tmpl w:val="D1FE80E6"/>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653510A"/>
    <w:multiLevelType w:val="hybridMultilevel"/>
    <w:tmpl w:val="5EF442D6"/>
    <w:lvl w:ilvl="0" w:tplc="6EDC67AA">
      <w:start w:val="2"/>
      <w:numFmt w:val="decimal"/>
      <w:lvlText w:val="(%1)"/>
      <w:lvlJc w:val="left"/>
      <w:pPr>
        <w:ind w:left="341" w:hanging="317"/>
      </w:pPr>
      <w:rPr>
        <w:rFonts w:ascii="Times New Roman" w:eastAsia="Times New Roman" w:hAnsi="Times New Roman" w:cs="Times New Roman" w:hint="default"/>
        <w:spacing w:val="-2"/>
        <w:w w:val="100"/>
        <w:sz w:val="22"/>
        <w:szCs w:val="22"/>
        <w:lang w:val="tr-TR" w:eastAsia="tr-TR" w:bidi="tr-TR"/>
      </w:rPr>
    </w:lvl>
    <w:lvl w:ilvl="1" w:tplc="7D2462E2">
      <w:numFmt w:val="bullet"/>
      <w:lvlText w:val="•"/>
      <w:lvlJc w:val="left"/>
      <w:pPr>
        <w:ind w:left="1361" w:hanging="317"/>
      </w:pPr>
      <w:rPr>
        <w:rFonts w:hint="default"/>
        <w:lang w:val="tr-TR" w:eastAsia="tr-TR" w:bidi="tr-TR"/>
      </w:rPr>
    </w:lvl>
    <w:lvl w:ilvl="2" w:tplc="DB2E104A">
      <w:numFmt w:val="bullet"/>
      <w:lvlText w:val="•"/>
      <w:lvlJc w:val="left"/>
      <w:pPr>
        <w:ind w:left="2383" w:hanging="317"/>
      </w:pPr>
      <w:rPr>
        <w:rFonts w:hint="default"/>
        <w:lang w:val="tr-TR" w:eastAsia="tr-TR" w:bidi="tr-TR"/>
      </w:rPr>
    </w:lvl>
    <w:lvl w:ilvl="3" w:tplc="4D202C90">
      <w:numFmt w:val="bullet"/>
      <w:lvlText w:val="•"/>
      <w:lvlJc w:val="left"/>
      <w:pPr>
        <w:ind w:left="3405" w:hanging="317"/>
      </w:pPr>
      <w:rPr>
        <w:rFonts w:hint="default"/>
        <w:lang w:val="tr-TR" w:eastAsia="tr-TR" w:bidi="tr-TR"/>
      </w:rPr>
    </w:lvl>
    <w:lvl w:ilvl="4" w:tplc="E5C2BF46">
      <w:numFmt w:val="bullet"/>
      <w:lvlText w:val="•"/>
      <w:lvlJc w:val="left"/>
      <w:pPr>
        <w:ind w:left="4427" w:hanging="317"/>
      </w:pPr>
      <w:rPr>
        <w:rFonts w:hint="default"/>
        <w:lang w:val="tr-TR" w:eastAsia="tr-TR" w:bidi="tr-TR"/>
      </w:rPr>
    </w:lvl>
    <w:lvl w:ilvl="5" w:tplc="9168CEC2">
      <w:numFmt w:val="bullet"/>
      <w:lvlText w:val="•"/>
      <w:lvlJc w:val="left"/>
      <w:pPr>
        <w:ind w:left="5449" w:hanging="317"/>
      </w:pPr>
      <w:rPr>
        <w:rFonts w:hint="default"/>
        <w:lang w:val="tr-TR" w:eastAsia="tr-TR" w:bidi="tr-TR"/>
      </w:rPr>
    </w:lvl>
    <w:lvl w:ilvl="6" w:tplc="7CAEA086">
      <w:numFmt w:val="bullet"/>
      <w:lvlText w:val="•"/>
      <w:lvlJc w:val="left"/>
      <w:pPr>
        <w:ind w:left="6471" w:hanging="317"/>
      </w:pPr>
      <w:rPr>
        <w:rFonts w:hint="default"/>
        <w:lang w:val="tr-TR" w:eastAsia="tr-TR" w:bidi="tr-TR"/>
      </w:rPr>
    </w:lvl>
    <w:lvl w:ilvl="7" w:tplc="BBE49D20">
      <w:numFmt w:val="bullet"/>
      <w:lvlText w:val="•"/>
      <w:lvlJc w:val="left"/>
      <w:pPr>
        <w:ind w:left="7492" w:hanging="317"/>
      </w:pPr>
      <w:rPr>
        <w:rFonts w:hint="default"/>
        <w:lang w:val="tr-TR" w:eastAsia="tr-TR" w:bidi="tr-TR"/>
      </w:rPr>
    </w:lvl>
    <w:lvl w:ilvl="8" w:tplc="5E90538A">
      <w:numFmt w:val="bullet"/>
      <w:lvlText w:val="•"/>
      <w:lvlJc w:val="left"/>
      <w:pPr>
        <w:ind w:left="8514" w:hanging="317"/>
      </w:pPr>
      <w:rPr>
        <w:rFonts w:hint="default"/>
        <w:lang w:val="tr-TR" w:eastAsia="tr-TR" w:bidi="tr-TR"/>
      </w:rPr>
    </w:lvl>
  </w:abstractNum>
  <w:abstractNum w:abstractNumId="13">
    <w:nsid w:val="38555CFC"/>
    <w:multiLevelType w:val="hybridMultilevel"/>
    <w:tmpl w:val="E0ACE82C"/>
    <w:lvl w:ilvl="0" w:tplc="041F0017">
      <w:start w:val="19"/>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EB45079"/>
    <w:multiLevelType w:val="hybridMultilevel"/>
    <w:tmpl w:val="CE9826C6"/>
    <w:lvl w:ilvl="0" w:tplc="D93A074A">
      <w:start w:val="1"/>
      <w:numFmt w:val="lowerLetter"/>
      <w:lvlText w:val="%1)"/>
      <w:lvlJc w:val="left"/>
      <w:pPr>
        <w:ind w:left="1061" w:hanging="361"/>
      </w:pPr>
      <w:rPr>
        <w:rFonts w:hint="default"/>
        <w:spacing w:val="0"/>
        <w:w w:val="100"/>
        <w:lang w:val="tr-TR" w:eastAsia="tr-TR" w:bidi="tr-TR"/>
      </w:rPr>
    </w:lvl>
    <w:lvl w:ilvl="1" w:tplc="EB223C58">
      <w:numFmt w:val="bullet"/>
      <w:lvlText w:val="•"/>
      <w:lvlJc w:val="left"/>
      <w:pPr>
        <w:ind w:left="2009" w:hanging="361"/>
      </w:pPr>
      <w:rPr>
        <w:rFonts w:hint="default"/>
        <w:lang w:val="tr-TR" w:eastAsia="tr-TR" w:bidi="tr-TR"/>
      </w:rPr>
    </w:lvl>
    <w:lvl w:ilvl="2" w:tplc="7D8CED48">
      <w:numFmt w:val="bullet"/>
      <w:lvlText w:val="•"/>
      <w:lvlJc w:val="left"/>
      <w:pPr>
        <w:ind w:left="2959" w:hanging="361"/>
      </w:pPr>
      <w:rPr>
        <w:rFonts w:hint="default"/>
        <w:lang w:val="tr-TR" w:eastAsia="tr-TR" w:bidi="tr-TR"/>
      </w:rPr>
    </w:lvl>
    <w:lvl w:ilvl="3" w:tplc="847CEC12">
      <w:numFmt w:val="bullet"/>
      <w:lvlText w:val="•"/>
      <w:lvlJc w:val="left"/>
      <w:pPr>
        <w:ind w:left="3909" w:hanging="361"/>
      </w:pPr>
      <w:rPr>
        <w:rFonts w:hint="default"/>
        <w:lang w:val="tr-TR" w:eastAsia="tr-TR" w:bidi="tr-TR"/>
      </w:rPr>
    </w:lvl>
    <w:lvl w:ilvl="4" w:tplc="1CD8CED0">
      <w:numFmt w:val="bullet"/>
      <w:lvlText w:val="•"/>
      <w:lvlJc w:val="left"/>
      <w:pPr>
        <w:ind w:left="4859" w:hanging="361"/>
      </w:pPr>
      <w:rPr>
        <w:rFonts w:hint="default"/>
        <w:lang w:val="tr-TR" w:eastAsia="tr-TR" w:bidi="tr-TR"/>
      </w:rPr>
    </w:lvl>
    <w:lvl w:ilvl="5" w:tplc="AB00A406">
      <w:numFmt w:val="bullet"/>
      <w:lvlText w:val="•"/>
      <w:lvlJc w:val="left"/>
      <w:pPr>
        <w:ind w:left="5809" w:hanging="361"/>
      </w:pPr>
      <w:rPr>
        <w:rFonts w:hint="default"/>
        <w:lang w:val="tr-TR" w:eastAsia="tr-TR" w:bidi="tr-TR"/>
      </w:rPr>
    </w:lvl>
    <w:lvl w:ilvl="6" w:tplc="042C8C92">
      <w:numFmt w:val="bullet"/>
      <w:lvlText w:val="•"/>
      <w:lvlJc w:val="left"/>
      <w:pPr>
        <w:ind w:left="6759" w:hanging="361"/>
      </w:pPr>
      <w:rPr>
        <w:rFonts w:hint="default"/>
        <w:lang w:val="tr-TR" w:eastAsia="tr-TR" w:bidi="tr-TR"/>
      </w:rPr>
    </w:lvl>
    <w:lvl w:ilvl="7" w:tplc="45927DFE">
      <w:numFmt w:val="bullet"/>
      <w:lvlText w:val="•"/>
      <w:lvlJc w:val="left"/>
      <w:pPr>
        <w:ind w:left="7708" w:hanging="361"/>
      </w:pPr>
      <w:rPr>
        <w:rFonts w:hint="default"/>
        <w:lang w:val="tr-TR" w:eastAsia="tr-TR" w:bidi="tr-TR"/>
      </w:rPr>
    </w:lvl>
    <w:lvl w:ilvl="8" w:tplc="1C4CF1D2">
      <w:numFmt w:val="bullet"/>
      <w:lvlText w:val="•"/>
      <w:lvlJc w:val="left"/>
      <w:pPr>
        <w:ind w:left="8658" w:hanging="361"/>
      </w:pPr>
      <w:rPr>
        <w:rFonts w:hint="default"/>
        <w:lang w:val="tr-TR" w:eastAsia="tr-TR" w:bidi="tr-TR"/>
      </w:rPr>
    </w:lvl>
  </w:abstractNum>
  <w:abstractNum w:abstractNumId="15">
    <w:nsid w:val="4B623C17"/>
    <w:multiLevelType w:val="hybridMultilevel"/>
    <w:tmpl w:val="FE30297C"/>
    <w:lvl w:ilvl="0" w:tplc="ED440B9E">
      <w:start w:val="1"/>
      <w:numFmt w:val="lowerLetter"/>
      <w:lvlText w:val="%1)"/>
      <w:lvlJc w:val="left"/>
      <w:pPr>
        <w:ind w:left="1061" w:hanging="361"/>
      </w:pPr>
      <w:rPr>
        <w:rFonts w:ascii="Times New Roman" w:eastAsia="Times New Roman" w:hAnsi="Times New Roman" w:cs="Times New Roman" w:hint="default"/>
        <w:spacing w:val="0"/>
        <w:w w:val="100"/>
        <w:sz w:val="22"/>
        <w:szCs w:val="22"/>
        <w:lang w:val="tr-TR" w:eastAsia="tr-TR" w:bidi="tr-TR"/>
      </w:rPr>
    </w:lvl>
    <w:lvl w:ilvl="1" w:tplc="2FB2495C">
      <w:numFmt w:val="bullet"/>
      <w:lvlText w:val="•"/>
      <w:lvlJc w:val="left"/>
      <w:pPr>
        <w:ind w:left="2009" w:hanging="361"/>
      </w:pPr>
      <w:rPr>
        <w:rFonts w:hint="default"/>
        <w:lang w:val="tr-TR" w:eastAsia="tr-TR" w:bidi="tr-TR"/>
      </w:rPr>
    </w:lvl>
    <w:lvl w:ilvl="2" w:tplc="B81EFA7C">
      <w:numFmt w:val="bullet"/>
      <w:lvlText w:val="•"/>
      <w:lvlJc w:val="left"/>
      <w:pPr>
        <w:ind w:left="2959" w:hanging="361"/>
      </w:pPr>
      <w:rPr>
        <w:rFonts w:hint="default"/>
        <w:lang w:val="tr-TR" w:eastAsia="tr-TR" w:bidi="tr-TR"/>
      </w:rPr>
    </w:lvl>
    <w:lvl w:ilvl="3" w:tplc="30F6D51E">
      <w:numFmt w:val="bullet"/>
      <w:lvlText w:val="•"/>
      <w:lvlJc w:val="left"/>
      <w:pPr>
        <w:ind w:left="3909" w:hanging="361"/>
      </w:pPr>
      <w:rPr>
        <w:rFonts w:hint="default"/>
        <w:lang w:val="tr-TR" w:eastAsia="tr-TR" w:bidi="tr-TR"/>
      </w:rPr>
    </w:lvl>
    <w:lvl w:ilvl="4" w:tplc="5E7E92A4">
      <w:numFmt w:val="bullet"/>
      <w:lvlText w:val="•"/>
      <w:lvlJc w:val="left"/>
      <w:pPr>
        <w:ind w:left="4859" w:hanging="361"/>
      </w:pPr>
      <w:rPr>
        <w:rFonts w:hint="default"/>
        <w:lang w:val="tr-TR" w:eastAsia="tr-TR" w:bidi="tr-TR"/>
      </w:rPr>
    </w:lvl>
    <w:lvl w:ilvl="5" w:tplc="38FA2DF6">
      <w:numFmt w:val="bullet"/>
      <w:lvlText w:val="•"/>
      <w:lvlJc w:val="left"/>
      <w:pPr>
        <w:ind w:left="5809" w:hanging="361"/>
      </w:pPr>
      <w:rPr>
        <w:rFonts w:hint="default"/>
        <w:lang w:val="tr-TR" w:eastAsia="tr-TR" w:bidi="tr-TR"/>
      </w:rPr>
    </w:lvl>
    <w:lvl w:ilvl="6" w:tplc="843215A2">
      <w:numFmt w:val="bullet"/>
      <w:lvlText w:val="•"/>
      <w:lvlJc w:val="left"/>
      <w:pPr>
        <w:ind w:left="6759" w:hanging="361"/>
      </w:pPr>
      <w:rPr>
        <w:rFonts w:hint="default"/>
        <w:lang w:val="tr-TR" w:eastAsia="tr-TR" w:bidi="tr-TR"/>
      </w:rPr>
    </w:lvl>
    <w:lvl w:ilvl="7" w:tplc="6548DB6E">
      <w:numFmt w:val="bullet"/>
      <w:lvlText w:val="•"/>
      <w:lvlJc w:val="left"/>
      <w:pPr>
        <w:ind w:left="7708" w:hanging="361"/>
      </w:pPr>
      <w:rPr>
        <w:rFonts w:hint="default"/>
        <w:lang w:val="tr-TR" w:eastAsia="tr-TR" w:bidi="tr-TR"/>
      </w:rPr>
    </w:lvl>
    <w:lvl w:ilvl="8" w:tplc="C39E1AA4">
      <w:numFmt w:val="bullet"/>
      <w:lvlText w:val="•"/>
      <w:lvlJc w:val="left"/>
      <w:pPr>
        <w:ind w:left="8658" w:hanging="361"/>
      </w:pPr>
      <w:rPr>
        <w:rFonts w:hint="default"/>
        <w:lang w:val="tr-TR" w:eastAsia="tr-TR" w:bidi="tr-TR"/>
      </w:rPr>
    </w:lvl>
  </w:abstractNum>
  <w:abstractNum w:abstractNumId="16">
    <w:nsid w:val="4F0258AE"/>
    <w:multiLevelType w:val="hybridMultilevel"/>
    <w:tmpl w:val="82A800A8"/>
    <w:lvl w:ilvl="0" w:tplc="7C402D3C">
      <w:start w:val="1"/>
      <w:numFmt w:val="lowerLetter"/>
      <w:lvlText w:val="%1)"/>
      <w:lvlJc w:val="left"/>
      <w:pPr>
        <w:ind w:left="1052" w:hanging="399"/>
      </w:pPr>
      <w:rPr>
        <w:rFonts w:ascii="Times New Roman" w:eastAsia="Times New Roman" w:hAnsi="Times New Roman" w:cs="Times New Roman" w:hint="default"/>
        <w:spacing w:val="0"/>
        <w:w w:val="100"/>
        <w:sz w:val="22"/>
        <w:szCs w:val="22"/>
        <w:lang w:val="tr-TR" w:eastAsia="tr-TR" w:bidi="tr-TR"/>
      </w:rPr>
    </w:lvl>
    <w:lvl w:ilvl="1" w:tplc="C86A38EE">
      <w:numFmt w:val="bullet"/>
      <w:lvlText w:val="•"/>
      <w:lvlJc w:val="left"/>
      <w:pPr>
        <w:ind w:left="2009" w:hanging="399"/>
      </w:pPr>
      <w:rPr>
        <w:rFonts w:hint="default"/>
        <w:lang w:val="tr-TR" w:eastAsia="tr-TR" w:bidi="tr-TR"/>
      </w:rPr>
    </w:lvl>
    <w:lvl w:ilvl="2" w:tplc="90B25EFA">
      <w:numFmt w:val="bullet"/>
      <w:lvlText w:val="•"/>
      <w:lvlJc w:val="left"/>
      <w:pPr>
        <w:ind w:left="2959" w:hanging="399"/>
      </w:pPr>
      <w:rPr>
        <w:rFonts w:hint="default"/>
        <w:lang w:val="tr-TR" w:eastAsia="tr-TR" w:bidi="tr-TR"/>
      </w:rPr>
    </w:lvl>
    <w:lvl w:ilvl="3" w:tplc="35E4D9D8">
      <w:numFmt w:val="bullet"/>
      <w:lvlText w:val="•"/>
      <w:lvlJc w:val="left"/>
      <w:pPr>
        <w:ind w:left="3909" w:hanging="399"/>
      </w:pPr>
      <w:rPr>
        <w:rFonts w:hint="default"/>
        <w:lang w:val="tr-TR" w:eastAsia="tr-TR" w:bidi="tr-TR"/>
      </w:rPr>
    </w:lvl>
    <w:lvl w:ilvl="4" w:tplc="F54A9C54">
      <w:numFmt w:val="bullet"/>
      <w:lvlText w:val="•"/>
      <w:lvlJc w:val="left"/>
      <w:pPr>
        <w:ind w:left="4859" w:hanging="399"/>
      </w:pPr>
      <w:rPr>
        <w:rFonts w:hint="default"/>
        <w:lang w:val="tr-TR" w:eastAsia="tr-TR" w:bidi="tr-TR"/>
      </w:rPr>
    </w:lvl>
    <w:lvl w:ilvl="5" w:tplc="DA7C53E0">
      <w:numFmt w:val="bullet"/>
      <w:lvlText w:val="•"/>
      <w:lvlJc w:val="left"/>
      <w:pPr>
        <w:ind w:left="5809" w:hanging="399"/>
      </w:pPr>
      <w:rPr>
        <w:rFonts w:hint="default"/>
        <w:lang w:val="tr-TR" w:eastAsia="tr-TR" w:bidi="tr-TR"/>
      </w:rPr>
    </w:lvl>
    <w:lvl w:ilvl="6" w:tplc="1DEE8802">
      <w:numFmt w:val="bullet"/>
      <w:lvlText w:val="•"/>
      <w:lvlJc w:val="left"/>
      <w:pPr>
        <w:ind w:left="6759" w:hanging="399"/>
      </w:pPr>
      <w:rPr>
        <w:rFonts w:hint="default"/>
        <w:lang w:val="tr-TR" w:eastAsia="tr-TR" w:bidi="tr-TR"/>
      </w:rPr>
    </w:lvl>
    <w:lvl w:ilvl="7" w:tplc="495E16DC">
      <w:numFmt w:val="bullet"/>
      <w:lvlText w:val="•"/>
      <w:lvlJc w:val="left"/>
      <w:pPr>
        <w:ind w:left="7708" w:hanging="399"/>
      </w:pPr>
      <w:rPr>
        <w:rFonts w:hint="default"/>
        <w:lang w:val="tr-TR" w:eastAsia="tr-TR" w:bidi="tr-TR"/>
      </w:rPr>
    </w:lvl>
    <w:lvl w:ilvl="8" w:tplc="54800BD0">
      <w:numFmt w:val="bullet"/>
      <w:lvlText w:val="•"/>
      <w:lvlJc w:val="left"/>
      <w:pPr>
        <w:ind w:left="8658" w:hanging="399"/>
      </w:pPr>
      <w:rPr>
        <w:rFonts w:hint="default"/>
        <w:lang w:val="tr-TR" w:eastAsia="tr-TR" w:bidi="tr-TR"/>
      </w:rPr>
    </w:lvl>
  </w:abstractNum>
  <w:abstractNum w:abstractNumId="17">
    <w:nsid w:val="4F5252BD"/>
    <w:multiLevelType w:val="hybridMultilevel"/>
    <w:tmpl w:val="C496665E"/>
    <w:lvl w:ilvl="0" w:tplc="60C6014A">
      <w:start w:val="18"/>
      <w:numFmt w:val="lowerLetter"/>
      <w:lvlText w:val="%1)"/>
      <w:lvlJc w:val="left"/>
      <w:pPr>
        <w:ind w:left="1052" w:hanging="361"/>
        <w:jc w:val="right"/>
      </w:pPr>
      <w:rPr>
        <w:rFonts w:ascii="Times New Roman" w:eastAsia="Times New Roman" w:hAnsi="Times New Roman" w:cs="Times New Roman" w:hint="default"/>
        <w:w w:val="100"/>
        <w:sz w:val="22"/>
        <w:szCs w:val="22"/>
        <w:lang w:val="tr-TR" w:eastAsia="tr-TR" w:bidi="tr-TR"/>
      </w:rPr>
    </w:lvl>
    <w:lvl w:ilvl="1" w:tplc="E108852A">
      <w:numFmt w:val="bullet"/>
      <w:lvlText w:val="•"/>
      <w:lvlJc w:val="left"/>
      <w:pPr>
        <w:ind w:left="2009" w:hanging="361"/>
      </w:pPr>
      <w:rPr>
        <w:rFonts w:hint="default"/>
        <w:lang w:val="tr-TR" w:eastAsia="tr-TR" w:bidi="tr-TR"/>
      </w:rPr>
    </w:lvl>
    <w:lvl w:ilvl="2" w:tplc="1DDE1D94">
      <w:numFmt w:val="bullet"/>
      <w:lvlText w:val="•"/>
      <w:lvlJc w:val="left"/>
      <w:pPr>
        <w:ind w:left="2959" w:hanging="361"/>
      </w:pPr>
      <w:rPr>
        <w:rFonts w:hint="default"/>
        <w:lang w:val="tr-TR" w:eastAsia="tr-TR" w:bidi="tr-TR"/>
      </w:rPr>
    </w:lvl>
    <w:lvl w:ilvl="3" w:tplc="161206E4">
      <w:numFmt w:val="bullet"/>
      <w:lvlText w:val="•"/>
      <w:lvlJc w:val="left"/>
      <w:pPr>
        <w:ind w:left="3909" w:hanging="361"/>
      </w:pPr>
      <w:rPr>
        <w:rFonts w:hint="default"/>
        <w:lang w:val="tr-TR" w:eastAsia="tr-TR" w:bidi="tr-TR"/>
      </w:rPr>
    </w:lvl>
    <w:lvl w:ilvl="4" w:tplc="DAB8778C">
      <w:numFmt w:val="bullet"/>
      <w:lvlText w:val="•"/>
      <w:lvlJc w:val="left"/>
      <w:pPr>
        <w:ind w:left="4859" w:hanging="361"/>
      </w:pPr>
      <w:rPr>
        <w:rFonts w:hint="default"/>
        <w:lang w:val="tr-TR" w:eastAsia="tr-TR" w:bidi="tr-TR"/>
      </w:rPr>
    </w:lvl>
    <w:lvl w:ilvl="5" w:tplc="A0124EEE">
      <w:numFmt w:val="bullet"/>
      <w:lvlText w:val="•"/>
      <w:lvlJc w:val="left"/>
      <w:pPr>
        <w:ind w:left="5809" w:hanging="361"/>
      </w:pPr>
      <w:rPr>
        <w:rFonts w:hint="default"/>
        <w:lang w:val="tr-TR" w:eastAsia="tr-TR" w:bidi="tr-TR"/>
      </w:rPr>
    </w:lvl>
    <w:lvl w:ilvl="6" w:tplc="8E3C1584">
      <w:numFmt w:val="bullet"/>
      <w:lvlText w:val="•"/>
      <w:lvlJc w:val="left"/>
      <w:pPr>
        <w:ind w:left="6759" w:hanging="361"/>
      </w:pPr>
      <w:rPr>
        <w:rFonts w:hint="default"/>
        <w:lang w:val="tr-TR" w:eastAsia="tr-TR" w:bidi="tr-TR"/>
      </w:rPr>
    </w:lvl>
    <w:lvl w:ilvl="7" w:tplc="EF02DE6A">
      <w:numFmt w:val="bullet"/>
      <w:lvlText w:val="•"/>
      <w:lvlJc w:val="left"/>
      <w:pPr>
        <w:ind w:left="7708" w:hanging="361"/>
      </w:pPr>
      <w:rPr>
        <w:rFonts w:hint="default"/>
        <w:lang w:val="tr-TR" w:eastAsia="tr-TR" w:bidi="tr-TR"/>
      </w:rPr>
    </w:lvl>
    <w:lvl w:ilvl="8" w:tplc="41583A68">
      <w:numFmt w:val="bullet"/>
      <w:lvlText w:val="•"/>
      <w:lvlJc w:val="left"/>
      <w:pPr>
        <w:ind w:left="8658" w:hanging="361"/>
      </w:pPr>
      <w:rPr>
        <w:rFonts w:hint="default"/>
        <w:lang w:val="tr-TR" w:eastAsia="tr-TR" w:bidi="tr-TR"/>
      </w:rPr>
    </w:lvl>
  </w:abstractNum>
  <w:abstractNum w:abstractNumId="18">
    <w:nsid w:val="5139454C"/>
    <w:multiLevelType w:val="hybridMultilevel"/>
    <w:tmpl w:val="5DD2B3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54591DE9"/>
    <w:multiLevelType w:val="hybridMultilevel"/>
    <w:tmpl w:val="39363564"/>
    <w:lvl w:ilvl="0" w:tplc="CFC2E38A">
      <w:start w:val="2"/>
      <w:numFmt w:val="decimal"/>
      <w:lvlText w:val="(%1)"/>
      <w:lvlJc w:val="left"/>
      <w:pPr>
        <w:ind w:left="980" w:hanging="318"/>
      </w:pPr>
      <w:rPr>
        <w:rFonts w:hint="default"/>
        <w:b/>
        <w:bCs/>
        <w:spacing w:val="-2"/>
        <w:w w:val="100"/>
        <w:lang w:val="tr-TR" w:eastAsia="tr-TR" w:bidi="tr-TR"/>
      </w:rPr>
    </w:lvl>
    <w:lvl w:ilvl="1" w:tplc="B82CF8BC">
      <w:start w:val="1"/>
      <w:numFmt w:val="lowerLetter"/>
      <w:lvlText w:val="%2)"/>
      <w:lvlJc w:val="left"/>
      <w:pPr>
        <w:ind w:left="1522" w:hanging="360"/>
      </w:pPr>
      <w:rPr>
        <w:rFonts w:ascii="Times New Roman" w:eastAsia="Times New Roman" w:hAnsi="Times New Roman" w:cs="Times New Roman" w:hint="default"/>
        <w:spacing w:val="0"/>
        <w:w w:val="100"/>
        <w:sz w:val="22"/>
        <w:szCs w:val="22"/>
        <w:lang w:val="tr-TR" w:eastAsia="tr-TR" w:bidi="tr-TR"/>
      </w:rPr>
    </w:lvl>
    <w:lvl w:ilvl="2" w:tplc="05887634">
      <w:numFmt w:val="bullet"/>
      <w:lvlText w:val="•"/>
      <w:lvlJc w:val="left"/>
      <w:pPr>
        <w:ind w:left="2524" w:hanging="360"/>
      </w:pPr>
      <w:rPr>
        <w:rFonts w:hint="default"/>
        <w:lang w:val="tr-TR" w:eastAsia="tr-TR" w:bidi="tr-TR"/>
      </w:rPr>
    </w:lvl>
    <w:lvl w:ilvl="3" w:tplc="132496E2">
      <w:numFmt w:val="bullet"/>
      <w:lvlText w:val="•"/>
      <w:lvlJc w:val="left"/>
      <w:pPr>
        <w:ind w:left="3528" w:hanging="360"/>
      </w:pPr>
      <w:rPr>
        <w:rFonts w:hint="default"/>
        <w:lang w:val="tr-TR" w:eastAsia="tr-TR" w:bidi="tr-TR"/>
      </w:rPr>
    </w:lvl>
    <w:lvl w:ilvl="4" w:tplc="F93E57FE">
      <w:numFmt w:val="bullet"/>
      <w:lvlText w:val="•"/>
      <w:lvlJc w:val="left"/>
      <w:pPr>
        <w:ind w:left="4532" w:hanging="360"/>
      </w:pPr>
      <w:rPr>
        <w:rFonts w:hint="default"/>
        <w:lang w:val="tr-TR" w:eastAsia="tr-TR" w:bidi="tr-TR"/>
      </w:rPr>
    </w:lvl>
    <w:lvl w:ilvl="5" w:tplc="4118BE86">
      <w:numFmt w:val="bullet"/>
      <w:lvlText w:val="•"/>
      <w:lvlJc w:val="left"/>
      <w:pPr>
        <w:ind w:left="5537" w:hanging="360"/>
      </w:pPr>
      <w:rPr>
        <w:rFonts w:hint="default"/>
        <w:lang w:val="tr-TR" w:eastAsia="tr-TR" w:bidi="tr-TR"/>
      </w:rPr>
    </w:lvl>
    <w:lvl w:ilvl="6" w:tplc="B8F052A4">
      <w:numFmt w:val="bullet"/>
      <w:lvlText w:val="•"/>
      <w:lvlJc w:val="left"/>
      <w:pPr>
        <w:ind w:left="6541" w:hanging="360"/>
      </w:pPr>
      <w:rPr>
        <w:rFonts w:hint="default"/>
        <w:lang w:val="tr-TR" w:eastAsia="tr-TR" w:bidi="tr-TR"/>
      </w:rPr>
    </w:lvl>
    <w:lvl w:ilvl="7" w:tplc="EC24C3F8">
      <w:numFmt w:val="bullet"/>
      <w:lvlText w:val="•"/>
      <w:lvlJc w:val="left"/>
      <w:pPr>
        <w:ind w:left="7545" w:hanging="360"/>
      </w:pPr>
      <w:rPr>
        <w:rFonts w:hint="default"/>
        <w:lang w:val="tr-TR" w:eastAsia="tr-TR" w:bidi="tr-TR"/>
      </w:rPr>
    </w:lvl>
    <w:lvl w:ilvl="8" w:tplc="BB3092B6">
      <w:numFmt w:val="bullet"/>
      <w:lvlText w:val="•"/>
      <w:lvlJc w:val="left"/>
      <w:pPr>
        <w:ind w:left="8549" w:hanging="360"/>
      </w:pPr>
      <w:rPr>
        <w:rFonts w:hint="default"/>
        <w:lang w:val="tr-TR" w:eastAsia="tr-TR" w:bidi="tr-TR"/>
      </w:rPr>
    </w:lvl>
  </w:abstractNum>
  <w:abstractNum w:abstractNumId="20">
    <w:nsid w:val="565837CD"/>
    <w:multiLevelType w:val="hybridMultilevel"/>
    <w:tmpl w:val="E022318A"/>
    <w:lvl w:ilvl="0" w:tplc="EE002A54">
      <w:start w:val="1"/>
      <w:numFmt w:val="lowerLetter"/>
      <w:lvlText w:val="%1)"/>
      <w:lvlJc w:val="left"/>
      <w:pPr>
        <w:ind w:left="1061" w:hanging="361"/>
      </w:pPr>
      <w:rPr>
        <w:rFonts w:ascii="Times New Roman" w:eastAsia="Times New Roman" w:hAnsi="Times New Roman" w:cs="Times New Roman" w:hint="default"/>
        <w:spacing w:val="0"/>
        <w:w w:val="100"/>
        <w:sz w:val="22"/>
        <w:szCs w:val="22"/>
        <w:lang w:val="tr-TR" w:eastAsia="tr-TR" w:bidi="tr-TR"/>
      </w:rPr>
    </w:lvl>
    <w:lvl w:ilvl="1" w:tplc="59EE6680">
      <w:numFmt w:val="bullet"/>
      <w:lvlText w:val="•"/>
      <w:lvlJc w:val="left"/>
      <w:pPr>
        <w:ind w:left="2009" w:hanging="361"/>
      </w:pPr>
      <w:rPr>
        <w:rFonts w:hint="default"/>
        <w:lang w:val="tr-TR" w:eastAsia="tr-TR" w:bidi="tr-TR"/>
      </w:rPr>
    </w:lvl>
    <w:lvl w:ilvl="2" w:tplc="92987174">
      <w:numFmt w:val="bullet"/>
      <w:lvlText w:val="•"/>
      <w:lvlJc w:val="left"/>
      <w:pPr>
        <w:ind w:left="2959" w:hanging="361"/>
      </w:pPr>
      <w:rPr>
        <w:rFonts w:hint="default"/>
        <w:lang w:val="tr-TR" w:eastAsia="tr-TR" w:bidi="tr-TR"/>
      </w:rPr>
    </w:lvl>
    <w:lvl w:ilvl="3" w:tplc="CD7A3F40">
      <w:numFmt w:val="bullet"/>
      <w:lvlText w:val="•"/>
      <w:lvlJc w:val="left"/>
      <w:pPr>
        <w:ind w:left="3909" w:hanging="361"/>
      </w:pPr>
      <w:rPr>
        <w:rFonts w:hint="default"/>
        <w:lang w:val="tr-TR" w:eastAsia="tr-TR" w:bidi="tr-TR"/>
      </w:rPr>
    </w:lvl>
    <w:lvl w:ilvl="4" w:tplc="065C540A">
      <w:numFmt w:val="bullet"/>
      <w:lvlText w:val="•"/>
      <w:lvlJc w:val="left"/>
      <w:pPr>
        <w:ind w:left="4859" w:hanging="361"/>
      </w:pPr>
      <w:rPr>
        <w:rFonts w:hint="default"/>
        <w:lang w:val="tr-TR" w:eastAsia="tr-TR" w:bidi="tr-TR"/>
      </w:rPr>
    </w:lvl>
    <w:lvl w:ilvl="5" w:tplc="87845BFE">
      <w:numFmt w:val="bullet"/>
      <w:lvlText w:val="•"/>
      <w:lvlJc w:val="left"/>
      <w:pPr>
        <w:ind w:left="5809" w:hanging="361"/>
      </w:pPr>
      <w:rPr>
        <w:rFonts w:hint="default"/>
        <w:lang w:val="tr-TR" w:eastAsia="tr-TR" w:bidi="tr-TR"/>
      </w:rPr>
    </w:lvl>
    <w:lvl w:ilvl="6" w:tplc="BB38CEE8">
      <w:numFmt w:val="bullet"/>
      <w:lvlText w:val="•"/>
      <w:lvlJc w:val="left"/>
      <w:pPr>
        <w:ind w:left="6759" w:hanging="361"/>
      </w:pPr>
      <w:rPr>
        <w:rFonts w:hint="default"/>
        <w:lang w:val="tr-TR" w:eastAsia="tr-TR" w:bidi="tr-TR"/>
      </w:rPr>
    </w:lvl>
    <w:lvl w:ilvl="7" w:tplc="37F8A4B4">
      <w:numFmt w:val="bullet"/>
      <w:lvlText w:val="•"/>
      <w:lvlJc w:val="left"/>
      <w:pPr>
        <w:ind w:left="7708" w:hanging="361"/>
      </w:pPr>
      <w:rPr>
        <w:rFonts w:hint="default"/>
        <w:lang w:val="tr-TR" w:eastAsia="tr-TR" w:bidi="tr-TR"/>
      </w:rPr>
    </w:lvl>
    <w:lvl w:ilvl="8" w:tplc="18D2B732">
      <w:numFmt w:val="bullet"/>
      <w:lvlText w:val="•"/>
      <w:lvlJc w:val="left"/>
      <w:pPr>
        <w:ind w:left="8658" w:hanging="361"/>
      </w:pPr>
      <w:rPr>
        <w:rFonts w:hint="default"/>
        <w:lang w:val="tr-TR" w:eastAsia="tr-TR" w:bidi="tr-TR"/>
      </w:rPr>
    </w:lvl>
  </w:abstractNum>
  <w:abstractNum w:abstractNumId="21">
    <w:nsid w:val="58730384"/>
    <w:multiLevelType w:val="hybridMultilevel"/>
    <w:tmpl w:val="3BA0B478"/>
    <w:lvl w:ilvl="0" w:tplc="E71470FA">
      <w:start w:val="1"/>
      <w:numFmt w:val="lowerLetter"/>
      <w:lvlText w:val="%1)"/>
      <w:lvlJc w:val="left"/>
      <w:pPr>
        <w:ind w:left="1061" w:hanging="361"/>
      </w:pPr>
      <w:rPr>
        <w:rFonts w:ascii="Times New Roman" w:eastAsia="Times New Roman" w:hAnsi="Times New Roman" w:cs="Times New Roman" w:hint="default"/>
        <w:spacing w:val="0"/>
        <w:w w:val="100"/>
        <w:sz w:val="22"/>
        <w:szCs w:val="22"/>
        <w:lang w:val="tr-TR" w:eastAsia="tr-TR" w:bidi="tr-TR"/>
      </w:rPr>
    </w:lvl>
    <w:lvl w:ilvl="1" w:tplc="A83210AA">
      <w:start w:val="1"/>
      <w:numFmt w:val="lowerLetter"/>
      <w:lvlText w:val="(%2)"/>
      <w:lvlJc w:val="left"/>
      <w:pPr>
        <w:ind w:left="1061" w:hanging="307"/>
      </w:pPr>
      <w:rPr>
        <w:rFonts w:ascii="Times New Roman" w:eastAsia="Times New Roman" w:hAnsi="Times New Roman" w:cs="Times New Roman" w:hint="default"/>
        <w:spacing w:val="-2"/>
        <w:w w:val="100"/>
        <w:sz w:val="22"/>
        <w:szCs w:val="22"/>
        <w:lang w:val="tr-TR" w:eastAsia="tr-TR" w:bidi="tr-TR"/>
      </w:rPr>
    </w:lvl>
    <w:lvl w:ilvl="2" w:tplc="92FC6D86">
      <w:numFmt w:val="bullet"/>
      <w:lvlText w:val="•"/>
      <w:lvlJc w:val="left"/>
      <w:pPr>
        <w:ind w:left="2959" w:hanging="307"/>
      </w:pPr>
      <w:rPr>
        <w:rFonts w:hint="default"/>
        <w:lang w:val="tr-TR" w:eastAsia="tr-TR" w:bidi="tr-TR"/>
      </w:rPr>
    </w:lvl>
    <w:lvl w:ilvl="3" w:tplc="4342A30E">
      <w:numFmt w:val="bullet"/>
      <w:lvlText w:val="•"/>
      <w:lvlJc w:val="left"/>
      <w:pPr>
        <w:ind w:left="3909" w:hanging="307"/>
      </w:pPr>
      <w:rPr>
        <w:rFonts w:hint="default"/>
        <w:lang w:val="tr-TR" w:eastAsia="tr-TR" w:bidi="tr-TR"/>
      </w:rPr>
    </w:lvl>
    <w:lvl w:ilvl="4" w:tplc="DA8E07C0">
      <w:numFmt w:val="bullet"/>
      <w:lvlText w:val="•"/>
      <w:lvlJc w:val="left"/>
      <w:pPr>
        <w:ind w:left="4859" w:hanging="307"/>
      </w:pPr>
      <w:rPr>
        <w:rFonts w:hint="default"/>
        <w:lang w:val="tr-TR" w:eastAsia="tr-TR" w:bidi="tr-TR"/>
      </w:rPr>
    </w:lvl>
    <w:lvl w:ilvl="5" w:tplc="A25888F6">
      <w:numFmt w:val="bullet"/>
      <w:lvlText w:val="•"/>
      <w:lvlJc w:val="left"/>
      <w:pPr>
        <w:ind w:left="5809" w:hanging="307"/>
      </w:pPr>
      <w:rPr>
        <w:rFonts w:hint="default"/>
        <w:lang w:val="tr-TR" w:eastAsia="tr-TR" w:bidi="tr-TR"/>
      </w:rPr>
    </w:lvl>
    <w:lvl w:ilvl="6" w:tplc="B0D437EC">
      <w:numFmt w:val="bullet"/>
      <w:lvlText w:val="•"/>
      <w:lvlJc w:val="left"/>
      <w:pPr>
        <w:ind w:left="6759" w:hanging="307"/>
      </w:pPr>
      <w:rPr>
        <w:rFonts w:hint="default"/>
        <w:lang w:val="tr-TR" w:eastAsia="tr-TR" w:bidi="tr-TR"/>
      </w:rPr>
    </w:lvl>
    <w:lvl w:ilvl="7" w:tplc="BBDEC6F2">
      <w:numFmt w:val="bullet"/>
      <w:lvlText w:val="•"/>
      <w:lvlJc w:val="left"/>
      <w:pPr>
        <w:ind w:left="7708" w:hanging="307"/>
      </w:pPr>
      <w:rPr>
        <w:rFonts w:hint="default"/>
        <w:lang w:val="tr-TR" w:eastAsia="tr-TR" w:bidi="tr-TR"/>
      </w:rPr>
    </w:lvl>
    <w:lvl w:ilvl="8" w:tplc="AB78B622">
      <w:numFmt w:val="bullet"/>
      <w:lvlText w:val="•"/>
      <w:lvlJc w:val="left"/>
      <w:pPr>
        <w:ind w:left="8658" w:hanging="307"/>
      </w:pPr>
      <w:rPr>
        <w:rFonts w:hint="default"/>
        <w:lang w:val="tr-TR" w:eastAsia="tr-TR" w:bidi="tr-TR"/>
      </w:rPr>
    </w:lvl>
  </w:abstractNum>
  <w:abstractNum w:abstractNumId="22">
    <w:nsid w:val="591364E2"/>
    <w:multiLevelType w:val="hybridMultilevel"/>
    <w:tmpl w:val="F0CA1DB0"/>
    <w:lvl w:ilvl="0" w:tplc="2F44AB8E">
      <w:start w:val="25"/>
      <w:numFmt w:val="lowerLetter"/>
      <w:lvlText w:val="%1)"/>
      <w:lvlJc w:val="left"/>
      <w:pPr>
        <w:ind w:left="922" w:hanging="360"/>
      </w:pPr>
      <w:rPr>
        <w:rFonts w:hint="default"/>
        <w:b w:val="0"/>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23">
    <w:nsid w:val="6C165413"/>
    <w:multiLevelType w:val="hybridMultilevel"/>
    <w:tmpl w:val="3A02EB54"/>
    <w:lvl w:ilvl="0" w:tplc="A6769330">
      <w:start w:val="1"/>
      <w:numFmt w:val="lowerLetter"/>
      <w:lvlText w:val="%1)"/>
      <w:lvlJc w:val="left"/>
      <w:pPr>
        <w:ind w:left="1061" w:hanging="361"/>
      </w:pPr>
      <w:rPr>
        <w:rFonts w:ascii="Times New Roman" w:eastAsia="Times New Roman" w:hAnsi="Times New Roman" w:cs="Times New Roman" w:hint="default"/>
        <w:spacing w:val="0"/>
        <w:w w:val="100"/>
        <w:sz w:val="22"/>
        <w:szCs w:val="22"/>
        <w:lang w:val="tr-TR" w:eastAsia="tr-TR" w:bidi="tr-TR"/>
      </w:rPr>
    </w:lvl>
    <w:lvl w:ilvl="1" w:tplc="0046D11E">
      <w:start w:val="1"/>
      <w:numFmt w:val="lowerLetter"/>
      <w:lvlText w:val="(%2)"/>
      <w:lvlJc w:val="left"/>
      <w:pPr>
        <w:ind w:left="1061" w:hanging="298"/>
      </w:pPr>
      <w:rPr>
        <w:rFonts w:ascii="Times New Roman" w:eastAsia="Times New Roman" w:hAnsi="Times New Roman" w:cs="Times New Roman" w:hint="default"/>
        <w:spacing w:val="-2"/>
        <w:w w:val="100"/>
        <w:sz w:val="22"/>
        <w:szCs w:val="22"/>
        <w:lang w:val="tr-TR" w:eastAsia="tr-TR" w:bidi="tr-TR"/>
      </w:rPr>
    </w:lvl>
    <w:lvl w:ilvl="2" w:tplc="F926C140">
      <w:numFmt w:val="bullet"/>
      <w:lvlText w:val="•"/>
      <w:lvlJc w:val="left"/>
      <w:pPr>
        <w:ind w:left="2959" w:hanging="298"/>
      </w:pPr>
      <w:rPr>
        <w:rFonts w:hint="default"/>
        <w:lang w:val="tr-TR" w:eastAsia="tr-TR" w:bidi="tr-TR"/>
      </w:rPr>
    </w:lvl>
    <w:lvl w:ilvl="3" w:tplc="61F202E2">
      <w:numFmt w:val="bullet"/>
      <w:lvlText w:val="•"/>
      <w:lvlJc w:val="left"/>
      <w:pPr>
        <w:ind w:left="3909" w:hanging="298"/>
      </w:pPr>
      <w:rPr>
        <w:rFonts w:hint="default"/>
        <w:lang w:val="tr-TR" w:eastAsia="tr-TR" w:bidi="tr-TR"/>
      </w:rPr>
    </w:lvl>
    <w:lvl w:ilvl="4" w:tplc="FDC046DE">
      <w:numFmt w:val="bullet"/>
      <w:lvlText w:val="•"/>
      <w:lvlJc w:val="left"/>
      <w:pPr>
        <w:ind w:left="4859" w:hanging="298"/>
      </w:pPr>
      <w:rPr>
        <w:rFonts w:hint="default"/>
        <w:lang w:val="tr-TR" w:eastAsia="tr-TR" w:bidi="tr-TR"/>
      </w:rPr>
    </w:lvl>
    <w:lvl w:ilvl="5" w:tplc="3580B668">
      <w:numFmt w:val="bullet"/>
      <w:lvlText w:val="•"/>
      <w:lvlJc w:val="left"/>
      <w:pPr>
        <w:ind w:left="5809" w:hanging="298"/>
      </w:pPr>
      <w:rPr>
        <w:rFonts w:hint="default"/>
        <w:lang w:val="tr-TR" w:eastAsia="tr-TR" w:bidi="tr-TR"/>
      </w:rPr>
    </w:lvl>
    <w:lvl w:ilvl="6" w:tplc="6150918E">
      <w:numFmt w:val="bullet"/>
      <w:lvlText w:val="•"/>
      <w:lvlJc w:val="left"/>
      <w:pPr>
        <w:ind w:left="6759" w:hanging="298"/>
      </w:pPr>
      <w:rPr>
        <w:rFonts w:hint="default"/>
        <w:lang w:val="tr-TR" w:eastAsia="tr-TR" w:bidi="tr-TR"/>
      </w:rPr>
    </w:lvl>
    <w:lvl w:ilvl="7" w:tplc="69B0148A">
      <w:numFmt w:val="bullet"/>
      <w:lvlText w:val="•"/>
      <w:lvlJc w:val="left"/>
      <w:pPr>
        <w:ind w:left="7708" w:hanging="298"/>
      </w:pPr>
      <w:rPr>
        <w:rFonts w:hint="default"/>
        <w:lang w:val="tr-TR" w:eastAsia="tr-TR" w:bidi="tr-TR"/>
      </w:rPr>
    </w:lvl>
    <w:lvl w:ilvl="8" w:tplc="3586D3A0">
      <w:numFmt w:val="bullet"/>
      <w:lvlText w:val="•"/>
      <w:lvlJc w:val="left"/>
      <w:pPr>
        <w:ind w:left="8658" w:hanging="298"/>
      </w:pPr>
      <w:rPr>
        <w:rFonts w:hint="default"/>
        <w:lang w:val="tr-TR" w:eastAsia="tr-TR" w:bidi="tr-TR"/>
      </w:rPr>
    </w:lvl>
  </w:abstractNum>
  <w:abstractNum w:abstractNumId="24">
    <w:nsid w:val="6E283691"/>
    <w:multiLevelType w:val="hybridMultilevel"/>
    <w:tmpl w:val="2918E9C4"/>
    <w:lvl w:ilvl="0" w:tplc="8DAA2B36">
      <w:start w:val="2"/>
      <w:numFmt w:val="decimal"/>
      <w:lvlText w:val="(%1)"/>
      <w:lvlJc w:val="left"/>
      <w:pPr>
        <w:ind w:left="941" w:hanging="318"/>
      </w:pPr>
      <w:rPr>
        <w:rFonts w:ascii="Times New Roman" w:eastAsia="Times New Roman" w:hAnsi="Times New Roman" w:cs="Times New Roman" w:hint="default"/>
        <w:b/>
        <w:bCs/>
        <w:spacing w:val="-2"/>
        <w:w w:val="100"/>
        <w:sz w:val="22"/>
        <w:szCs w:val="22"/>
        <w:lang w:val="tr-TR" w:eastAsia="tr-TR" w:bidi="tr-TR"/>
      </w:rPr>
    </w:lvl>
    <w:lvl w:ilvl="1" w:tplc="397820DA">
      <w:start w:val="2"/>
      <w:numFmt w:val="decimal"/>
      <w:lvlText w:val="(%2)"/>
      <w:lvlJc w:val="left"/>
      <w:pPr>
        <w:ind w:left="101" w:hanging="341"/>
      </w:pPr>
      <w:rPr>
        <w:rFonts w:ascii="Times New Roman" w:eastAsia="Times New Roman" w:hAnsi="Times New Roman" w:cs="Times New Roman" w:hint="default"/>
        <w:spacing w:val="-2"/>
        <w:w w:val="100"/>
        <w:sz w:val="22"/>
        <w:szCs w:val="22"/>
        <w:lang w:val="tr-TR" w:eastAsia="tr-TR" w:bidi="tr-TR"/>
      </w:rPr>
    </w:lvl>
    <w:lvl w:ilvl="2" w:tplc="A7C6D4FE">
      <w:numFmt w:val="bullet"/>
      <w:lvlText w:val="•"/>
      <w:lvlJc w:val="left"/>
      <w:pPr>
        <w:ind w:left="940" w:hanging="341"/>
      </w:pPr>
      <w:rPr>
        <w:rFonts w:hint="default"/>
        <w:lang w:val="tr-TR" w:eastAsia="tr-TR" w:bidi="tr-TR"/>
      </w:rPr>
    </w:lvl>
    <w:lvl w:ilvl="3" w:tplc="C4822FF0">
      <w:numFmt w:val="bullet"/>
      <w:lvlText w:val="•"/>
      <w:lvlJc w:val="left"/>
      <w:pPr>
        <w:ind w:left="2142" w:hanging="341"/>
      </w:pPr>
      <w:rPr>
        <w:rFonts w:hint="default"/>
        <w:lang w:val="tr-TR" w:eastAsia="tr-TR" w:bidi="tr-TR"/>
      </w:rPr>
    </w:lvl>
    <w:lvl w:ilvl="4" w:tplc="5932466E">
      <w:numFmt w:val="bullet"/>
      <w:lvlText w:val="•"/>
      <w:lvlJc w:val="left"/>
      <w:pPr>
        <w:ind w:left="3344" w:hanging="341"/>
      </w:pPr>
      <w:rPr>
        <w:rFonts w:hint="default"/>
        <w:lang w:val="tr-TR" w:eastAsia="tr-TR" w:bidi="tr-TR"/>
      </w:rPr>
    </w:lvl>
    <w:lvl w:ilvl="5" w:tplc="3DE4CD02">
      <w:numFmt w:val="bullet"/>
      <w:lvlText w:val="•"/>
      <w:lvlJc w:val="left"/>
      <w:pPr>
        <w:ind w:left="4546" w:hanging="341"/>
      </w:pPr>
      <w:rPr>
        <w:rFonts w:hint="default"/>
        <w:lang w:val="tr-TR" w:eastAsia="tr-TR" w:bidi="tr-TR"/>
      </w:rPr>
    </w:lvl>
    <w:lvl w:ilvl="6" w:tplc="78C6BF8E">
      <w:numFmt w:val="bullet"/>
      <w:lvlText w:val="•"/>
      <w:lvlJc w:val="left"/>
      <w:pPr>
        <w:ind w:left="5749" w:hanging="341"/>
      </w:pPr>
      <w:rPr>
        <w:rFonts w:hint="default"/>
        <w:lang w:val="tr-TR" w:eastAsia="tr-TR" w:bidi="tr-TR"/>
      </w:rPr>
    </w:lvl>
    <w:lvl w:ilvl="7" w:tplc="46C697AE">
      <w:numFmt w:val="bullet"/>
      <w:lvlText w:val="•"/>
      <w:lvlJc w:val="left"/>
      <w:pPr>
        <w:ind w:left="6951" w:hanging="341"/>
      </w:pPr>
      <w:rPr>
        <w:rFonts w:hint="default"/>
        <w:lang w:val="tr-TR" w:eastAsia="tr-TR" w:bidi="tr-TR"/>
      </w:rPr>
    </w:lvl>
    <w:lvl w:ilvl="8" w:tplc="87AC695E">
      <w:numFmt w:val="bullet"/>
      <w:lvlText w:val="•"/>
      <w:lvlJc w:val="left"/>
      <w:pPr>
        <w:ind w:left="8153" w:hanging="341"/>
      </w:pPr>
      <w:rPr>
        <w:rFonts w:hint="default"/>
        <w:lang w:val="tr-TR" w:eastAsia="tr-TR" w:bidi="tr-TR"/>
      </w:rPr>
    </w:lvl>
  </w:abstractNum>
  <w:abstractNum w:abstractNumId="25">
    <w:nsid w:val="701D463F"/>
    <w:multiLevelType w:val="hybridMultilevel"/>
    <w:tmpl w:val="759E88B6"/>
    <w:lvl w:ilvl="0" w:tplc="041F0017">
      <w:start w:val="19"/>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2"/>
  </w:num>
  <w:num w:numId="2">
    <w:abstractNumId w:val="9"/>
  </w:num>
  <w:num w:numId="3">
    <w:abstractNumId w:val="7"/>
  </w:num>
  <w:num w:numId="4">
    <w:abstractNumId w:val="24"/>
  </w:num>
  <w:num w:numId="5">
    <w:abstractNumId w:val="21"/>
  </w:num>
  <w:num w:numId="6">
    <w:abstractNumId w:val="20"/>
  </w:num>
  <w:num w:numId="7">
    <w:abstractNumId w:val="15"/>
  </w:num>
  <w:num w:numId="8">
    <w:abstractNumId w:val="10"/>
  </w:num>
  <w:num w:numId="9">
    <w:abstractNumId w:val="1"/>
  </w:num>
  <w:num w:numId="10">
    <w:abstractNumId w:val="8"/>
  </w:num>
  <w:num w:numId="11">
    <w:abstractNumId w:val="14"/>
  </w:num>
  <w:num w:numId="12">
    <w:abstractNumId w:val="17"/>
  </w:num>
  <w:num w:numId="13">
    <w:abstractNumId w:val="6"/>
  </w:num>
  <w:num w:numId="14">
    <w:abstractNumId w:val="16"/>
  </w:num>
  <w:num w:numId="15">
    <w:abstractNumId w:val="19"/>
  </w:num>
  <w:num w:numId="16">
    <w:abstractNumId w:val="23"/>
  </w:num>
  <w:num w:numId="17">
    <w:abstractNumId w:val="2"/>
  </w:num>
  <w:num w:numId="18">
    <w:abstractNumId w:val="0"/>
  </w:num>
  <w:num w:numId="19">
    <w:abstractNumId w:val="18"/>
  </w:num>
  <w:num w:numId="20">
    <w:abstractNumId w:val="13"/>
  </w:num>
  <w:num w:numId="21">
    <w:abstractNumId w:val="11"/>
  </w:num>
  <w:num w:numId="22">
    <w:abstractNumId w:val="5"/>
  </w:num>
  <w:num w:numId="23">
    <w:abstractNumId w:val="22"/>
  </w:num>
  <w:num w:numId="24">
    <w:abstractNumId w:val="25"/>
  </w:num>
  <w:num w:numId="25">
    <w:abstractNumId w:val="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99"/>
    <w:rsid w:val="000C26B1"/>
    <w:rsid w:val="000C3199"/>
    <w:rsid w:val="001958CE"/>
    <w:rsid w:val="002804DF"/>
    <w:rsid w:val="002A3692"/>
    <w:rsid w:val="002F7DC9"/>
    <w:rsid w:val="004028D4"/>
    <w:rsid w:val="00421EC1"/>
    <w:rsid w:val="00555B09"/>
    <w:rsid w:val="0057182D"/>
    <w:rsid w:val="00731C81"/>
    <w:rsid w:val="007A2079"/>
    <w:rsid w:val="0083344D"/>
    <w:rsid w:val="00841724"/>
    <w:rsid w:val="008961E4"/>
    <w:rsid w:val="008B7828"/>
    <w:rsid w:val="008C2A24"/>
    <w:rsid w:val="009C4564"/>
    <w:rsid w:val="009C7026"/>
    <w:rsid w:val="00A23B37"/>
    <w:rsid w:val="00AE2CDB"/>
    <w:rsid w:val="00C55481"/>
    <w:rsid w:val="00C84478"/>
    <w:rsid w:val="00DA5D22"/>
    <w:rsid w:val="00E1238F"/>
    <w:rsid w:val="00E95FC1"/>
    <w:rsid w:val="00F06CF8"/>
    <w:rsid w:val="00F224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0C3199"/>
    <w:pPr>
      <w:spacing w:after="120"/>
    </w:pPr>
  </w:style>
  <w:style w:type="character" w:customStyle="1" w:styleId="GvdeMetniChar">
    <w:name w:val="Gövde Metni Char"/>
    <w:basedOn w:val="VarsaylanParagrafYazTipi"/>
    <w:link w:val="GvdeMetni"/>
    <w:uiPriority w:val="99"/>
    <w:semiHidden/>
    <w:rsid w:val="000C3199"/>
  </w:style>
  <w:style w:type="paragraph" w:styleId="Altbilgi">
    <w:name w:val="footer"/>
    <w:basedOn w:val="Normal"/>
    <w:link w:val="AltbilgiChar"/>
    <w:uiPriority w:val="99"/>
    <w:unhideWhenUsed/>
    <w:rsid w:val="000C3199"/>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0C3199"/>
    <w:rPr>
      <w:rFonts w:ascii="Times New Roman" w:eastAsia="Times New Roman" w:hAnsi="Times New Roman" w:cs="Times New Roman"/>
      <w:lang w:eastAsia="tr-TR" w:bidi="tr-TR"/>
    </w:rPr>
  </w:style>
  <w:style w:type="paragraph" w:styleId="AralkYok">
    <w:name w:val="No Spacing"/>
    <w:uiPriority w:val="1"/>
    <w:qFormat/>
    <w:rsid w:val="000C3199"/>
    <w:pPr>
      <w:spacing w:after="0" w:line="240" w:lineRule="auto"/>
    </w:pPr>
  </w:style>
  <w:style w:type="paragraph" w:styleId="BalonMetni">
    <w:name w:val="Balloon Text"/>
    <w:basedOn w:val="Normal"/>
    <w:link w:val="BalonMetniChar"/>
    <w:uiPriority w:val="99"/>
    <w:semiHidden/>
    <w:unhideWhenUsed/>
    <w:rsid w:val="005718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182D"/>
    <w:rPr>
      <w:rFonts w:ascii="Segoe UI" w:hAnsi="Segoe UI" w:cs="Segoe UI"/>
      <w:sz w:val="18"/>
      <w:szCs w:val="18"/>
    </w:rPr>
  </w:style>
  <w:style w:type="paragraph" w:styleId="ListeParagraf">
    <w:name w:val="List Paragraph"/>
    <w:basedOn w:val="Normal"/>
    <w:uiPriority w:val="34"/>
    <w:qFormat/>
    <w:rsid w:val="00AE2CDB"/>
    <w:pPr>
      <w:ind w:left="720"/>
      <w:contextualSpacing/>
    </w:pPr>
  </w:style>
  <w:style w:type="paragraph" w:styleId="stbilgi">
    <w:name w:val="header"/>
    <w:basedOn w:val="Normal"/>
    <w:link w:val="stbilgiChar"/>
    <w:uiPriority w:val="99"/>
    <w:unhideWhenUsed/>
    <w:rsid w:val="008961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1E4"/>
  </w:style>
  <w:style w:type="paragraph" w:styleId="NormalWeb">
    <w:name w:val="Normal (Web)"/>
    <w:basedOn w:val="Normal"/>
    <w:uiPriority w:val="99"/>
    <w:semiHidden/>
    <w:unhideWhenUsed/>
    <w:rsid w:val="001958C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semiHidden/>
    <w:unhideWhenUsed/>
    <w:rsid w:val="000C3199"/>
    <w:pPr>
      <w:spacing w:after="120"/>
    </w:pPr>
  </w:style>
  <w:style w:type="character" w:customStyle="1" w:styleId="GvdeMetniChar">
    <w:name w:val="Gövde Metni Char"/>
    <w:basedOn w:val="VarsaylanParagrafYazTipi"/>
    <w:link w:val="GvdeMetni"/>
    <w:uiPriority w:val="99"/>
    <w:semiHidden/>
    <w:rsid w:val="000C3199"/>
  </w:style>
  <w:style w:type="paragraph" w:styleId="Altbilgi">
    <w:name w:val="footer"/>
    <w:basedOn w:val="Normal"/>
    <w:link w:val="AltbilgiChar"/>
    <w:uiPriority w:val="99"/>
    <w:unhideWhenUsed/>
    <w:rsid w:val="000C3199"/>
    <w:pPr>
      <w:widowControl w:val="0"/>
      <w:tabs>
        <w:tab w:val="center" w:pos="4536"/>
        <w:tab w:val="right" w:pos="9072"/>
      </w:tabs>
      <w:autoSpaceDE w:val="0"/>
      <w:autoSpaceDN w:val="0"/>
      <w:spacing w:after="0" w:line="240" w:lineRule="auto"/>
    </w:pPr>
    <w:rPr>
      <w:rFonts w:ascii="Times New Roman" w:eastAsia="Times New Roman" w:hAnsi="Times New Roman" w:cs="Times New Roman"/>
      <w:lang w:eastAsia="tr-TR" w:bidi="tr-TR"/>
    </w:rPr>
  </w:style>
  <w:style w:type="character" w:customStyle="1" w:styleId="AltbilgiChar">
    <w:name w:val="Altbilgi Char"/>
    <w:basedOn w:val="VarsaylanParagrafYazTipi"/>
    <w:link w:val="Altbilgi"/>
    <w:uiPriority w:val="99"/>
    <w:rsid w:val="000C3199"/>
    <w:rPr>
      <w:rFonts w:ascii="Times New Roman" w:eastAsia="Times New Roman" w:hAnsi="Times New Roman" w:cs="Times New Roman"/>
      <w:lang w:eastAsia="tr-TR" w:bidi="tr-TR"/>
    </w:rPr>
  </w:style>
  <w:style w:type="paragraph" w:styleId="AralkYok">
    <w:name w:val="No Spacing"/>
    <w:uiPriority w:val="1"/>
    <w:qFormat/>
    <w:rsid w:val="000C3199"/>
    <w:pPr>
      <w:spacing w:after="0" w:line="240" w:lineRule="auto"/>
    </w:pPr>
  </w:style>
  <w:style w:type="paragraph" w:styleId="BalonMetni">
    <w:name w:val="Balloon Text"/>
    <w:basedOn w:val="Normal"/>
    <w:link w:val="BalonMetniChar"/>
    <w:uiPriority w:val="99"/>
    <w:semiHidden/>
    <w:unhideWhenUsed/>
    <w:rsid w:val="0057182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7182D"/>
    <w:rPr>
      <w:rFonts w:ascii="Segoe UI" w:hAnsi="Segoe UI" w:cs="Segoe UI"/>
      <w:sz w:val="18"/>
      <w:szCs w:val="18"/>
    </w:rPr>
  </w:style>
  <w:style w:type="paragraph" w:styleId="ListeParagraf">
    <w:name w:val="List Paragraph"/>
    <w:basedOn w:val="Normal"/>
    <w:uiPriority w:val="34"/>
    <w:qFormat/>
    <w:rsid w:val="00AE2CDB"/>
    <w:pPr>
      <w:ind w:left="720"/>
      <w:contextualSpacing/>
    </w:pPr>
  </w:style>
  <w:style w:type="paragraph" w:styleId="stbilgi">
    <w:name w:val="header"/>
    <w:basedOn w:val="Normal"/>
    <w:link w:val="stbilgiChar"/>
    <w:uiPriority w:val="99"/>
    <w:unhideWhenUsed/>
    <w:rsid w:val="008961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961E4"/>
  </w:style>
  <w:style w:type="paragraph" w:styleId="NormalWeb">
    <w:name w:val="Normal (Web)"/>
    <w:basedOn w:val="Normal"/>
    <w:uiPriority w:val="99"/>
    <w:semiHidden/>
    <w:unhideWhenUsed/>
    <w:rsid w:val="001958CE"/>
    <w:pPr>
      <w:spacing w:before="100" w:beforeAutospacing="1" w:after="100" w:afterAutospacing="1" w:line="240" w:lineRule="auto"/>
    </w:pPr>
    <w:rPr>
      <w:rFonts w:ascii="Times New Roman" w:eastAsiaTheme="minorEastAsia"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13</Pages>
  <Words>5361</Words>
  <Characters>30560</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Emin TAŞ</dc:creator>
  <cp:keywords/>
  <dc:description/>
  <cp:lastModifiedBy>Murat ZIREK</cp:lastModifiedBy>
  <cp:revision>14</cp:revision>
  <cp:lastPrinted>2021-02-23T09:16:00Z</cp:lastPrinted>
  <dcterms:created xsi:type="dcterms:W3CDTF">2021-02-22T13:43:00Z</dcterms:created>
  <dcterms:modified xsi:type="dcterms:W3CDTF">2021-05-21T12:47:00Z</dcterms:modified>
</cp:coreProperties>
</file>